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5493" w14:textId="77777777" w:rsidR="00244DBC" w:rsidRDefault="00244DBC" w:rsidP="00244DBC">
      <w:pPr>
        <w:pStyle w:val="Titel"/>
        <w:spacing w:line="360" w:lineRule="auto"/>
        <w:jc w:val="both"/>
        <w:rPr>
          <w:rFonts w:ascii="Open Sans" w:hAnsi="Open Sans" w:cs="Open Sans"/>
          <w:sz w:val="52"/>
          <w:szCs w:val="52"/>
        </w:rPr>
      </w:pPr>
      <w:bookmarkStart w:id="0" w:name="_Toc67909184"/>
      <w:bookmarkStart w:id="1" w:name="_Toc74657981"/>
      <w:bookmarkStart w:id="2" w:name="_Toc75164610"/>
      <w:r>
        <w:rPr>
          <w:rFonts w:ascii="Open Sans" w:hAnsi="Open Sans" w:cs="Open Sans"/>
          <w:sz w:val="52"/>
          <w:szCs w:val="52"/>
        </w:rPr>
        <w:t xml:space="preserve">Content-Marketing </w:t>
      </w:r>
    </w:p>
    <w:p w14:paraId="463D647E" w14:textId="7E2E303F" w:rsidR="00244DBC" w:rsidRDefault="00244DBC" w:rsidP="00244DBC">
      <w:pPr>
        <w:pStyle w:val="Untertitel"/>
        <w:spacing w:line="360" w:lineRule="auto"/>
        <w:jc w:val="both"/>
        <w:rPr>
          <w:rFonts w:ascii="Open Sans" w:hAnsi="Open Sans" w:cs="Open Sans"/>
          <w:sz w:val="24"/>
          <w:szCs w:val="24"/>
        </w:rPr>
      </w:pPr>
      <w:r>
        <w:rPr>
          <w:rFonts w:ascii="Open Sans" w:hAnsi="Open Sans" w:cs="Open Sans"/>
          <w:sz w:val="24"/>
          <w:szCs w:val="24"/>
        </w:rPr>
        <w:t>Mit Content-Marketing gezielt das Unternehmensimage verbessern und die Kundenbindung stärken</w:t>
      </w:r>
    </w:p>
    <w:p w14:paraId="3C450E7D" w14:textId="77777777" w:rsidR="00244DBC" w:rsidRDefault="00244DBC" w:rsidP="00244DBC">
      <w:pPr>
        <w:jc w:val="both"/>
      </w:pPr>
    </w:p>
    <w:p w14:paraId="4049ADA6" w14:textId="29463C52" w:rsidR="00244DBC" w:rsidRDefault="00244DBC" w:rsidP="00244DBC">
      <w:pPr>
        <w:pStyle w:val="berschrift1"/>
        <w:spacing w:line="360" w:lineRule="auto"/>
        <w:jc w:val="both"/>
        <w:rPr>
          <w:rFonts w:ascii="Open Sans" w:hAnsi="Open Sans" w:cs="Open Sans"/>
          <w:sz w:val="28"/>
          <w:szCs w:val="28"/>
        </w:rPr>
      </w:pPr>
      <w:bookmarkStart w:id="3" w:name="_Toc68012558"/>
      <w:bookmarkStart w:id="4" w:name="_Toc75252638"/>
      <w:r>
        <w:rPr>
          <w:rFonts w:ascii="Open Sans" w:hAnsi="Open Sans" w:cs="Open Sans"/>
          <w:sz w:val="28"/>
          <w:szCs w:val="28"/>
        </w:rPr>
        <w:t>Content-Marketing</w:t>
      </w:r>
      <w:bookmarkEnd w:id="3"/>
      <w:r w:rsidR="002C1744">
        <w:rPr>
          <w:rFonts w:ascii="Open Sans" w:hAnsi="Open Sans" w:cs="Open Sans"/>
          <w:sz w:val="28"/>
          <w:szCs w:val="28"/>
        </w:rPr>
        <w:t xml:space="preserve"> und</w:t>
      </w:r>
      <w:r w:rsidR="00F66B1F">
        <w:rPr>
          <w:rFonts w:ascii="Open Sans" w:hAnsi="Open Sans" w:cs="Open Sans"/>
          <w:sz w:val="28"/>
          <w:szCs w:val="28"/>
        </w:rPr>
        <w:t xml:space="preserve"> Leadgenerierung</w:t>
      </w:r>
      <w:bookmarkEnd w:id="4"/>
    </w:p>
    <w:p w14:paraId="659783C8" w14:textId="77777777" w:rsidR="00244DBC" w:rsidRDefault="00244DBC" w:rsidP="00244DBC"/>
    <w:p w14:paraId="00A77EA1" w14:textId="4964AD3A" w:rsidR="00F66B1F" w:rsidRDefault="00244DBC" w:rsidP="00244DBC">
      <w:pPr>
        <w:spacing w:line="360" w:lineRule="auto"/>
        <w:jc w:val="both"/>
        <w:rPr>
          <w:rFonts w:ascii="Open Sans" w:eastAsia="Times New Roman" w:hAnsi="Open Sans" w:cstheme="minorHAnsi"/>
          <w:b/>
          <w:bCs/>
          <w:color w:val="000000"/>
          <w:sz w:val="20"/>
          <w:szCs w:val="20"/>
          <w:lang w:eastAsia="de-DE"/>
        </w:rPr>
      </w:pPr>
      <w:r>
        <w:rPr>
          <w:rFonts w:ascii="Open Sans" w:eastAsia="Times New Roman" w:hAnsi="Open Sans" w:cstheme="minorHAnsi"/>
          <w:b/>
          <w:bCs/>
          <w:color w:val="000000"/>
          <w:sz w:val="20"/>
          <w:szCs w:val="20"/>
          <w:lang w:eastAsia="de-DE"/>
        </w:rPr>
        <w:t>Die Erstellung von qualitativ hochwertigem Content ist essenziell für jedes Unternehmen geworden. Was ist Content-Marketing und für was braucht man Content-Marketing überhaupt? Dieser Artikel bietet einen Überblick über das Thema und erklärt den Aufbau einer erfolgreichen Content-Marketing-Strategie.</w:t>
      </w:r>
    </w:p>
    <w:p w14:paraId="58D3A8FB" w14:textId="4B069055" w:rsidR="00F66B1F" w:rsidRDefault="00F66B1F">
      <w:pPr>
        <w:rPr>
          <w:rFonts w:ascii="Open Sans" w:eastAsia="Times New Roman" w:hAnsi="Open Sans" w:cstheme="minorHAnsi"/>
          <w:b/>
          <w:bCs/>
          <w:color w:val="000000"/>
          <w:sz w:val="20"/>
          <w:szCs w:val="20"/>
          <w:lang w:eastAsia="de-DE"/>
        </w:rPr>
      </w:pPr>
    </w:p>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0"/>
          <w:szCs w:val="20"/>
        </w:rPr>
      </w:sdtEndPr>
      <w:sdtContent>
        <w:p w14:paraId="1400A7C3" w14:textId="77777777" w:rsidR="00F66B1F" w:rsidRPr="00E45321" w:rsidRDefault="00F66B1F" w:rsidP="00F66B1F">
          <w:pPr>
            <w:pStyle w:val="Inhaltsverzeichnisberschrift"/>
            <w:spacing w:line="360" w:lineRule="auto"/>
            <w:jc w:val="both"/>
            <w:rPr>
              <w:rFonts w:ascii="Open Sans" w:hAnsi="Open Sans" w:cs="Open Sans"/>
              <w:sz w:val="28"/>
              <w:szCs w:val="28"/>
            </w:rPr>
          </w:pPr>
          <w:r w:rsidRPr="00E45321">
            <w:rPr>
              <w:rFonts w:ascii="Open Sans" w:hAnsi="Open Sans" w:cs="Open Sans"/>
              <w:sz w:val="28"/>
              <w:szCs w:val="28"/>
            </w:rPr>
            <w:t>Inhalt</w:t>
          </w:r>
        </w:p>
        <w:p w14:paraId="4096E297" w14:textId="052612F6" w:rsidR="006612E5" w:rsidRPr="006612E5" w:rsidRDefault="00F66B1F">
          <w:pPr>
            <w:pStyle w:val="Verzeichnis1"/>
            <w:tabs>
              <w:tab w:val="right" w:leader="dot" w:pos="9062"/>
            </w:tabs>
            <w:rPr>
              <w:rFonts w:eastAsiaTheme="minorEastAsia"/>
              <w:noProof/>
              <w:sz w:val="20"/>
              <w:szCs w:val="20"/>
              <w:lang w:eastAsia="de-DE"/>
            </w:rPr>
          </w:pPr>
          <w:r w:rsidRPr="006612E5">
            <w:rPr>
              <w:rFonts w:ascii="Open Sans" w:hAnsi="Open Sans" w:cs="Open Sans"/>
              <w:sz w:val="20"/>
              <w:szCs w:val="20"/>
            </w:rPr>
            <w:fldChar w:fldCharType="begin"/>
          </w:r>
          <w:r w:rsidRPr="006612E5">
            <w:rPr>
              <w:rFonts w:ascii="Open Sans" w:hAnsi="Open Sans" w:cs="Open Sans"/>
              <w:sz w:val="20"/>
              <w:szCs w:val="20"/>
            </w:rPr>
            <w:instrText xml:space="preserve"> TOC \o "1-3" \h \z \u </w:instrText>
          </w:r>
          <w:r w:rsidRPr="006612E5">
            <w:rPr>
              <w:rFonts w:ascii="Open Sans" w:hAnsi="Open Sans" w:cs="Open Sans"/>
              <w:sz w:val="20"/>
              <w:szCs w:val="20"/>
            </w:rPr>
            <w:fldChar w:fldCharType="separate"/>
          </w:r>
          <w:hyperlink w:anchor="_Toc75252638" w:history="1">
            <w:r w:rsidR="006612E5" w:rsidRPr="006612E5">
              <w:rPr>
                <w:rStyle w:val="Hyperlink"/>
                <w:rFonts w:ascii="Open Sans" w:hAnsi="Open Sans" w:cs="Open Sans"/>
                <w:noProof/>
                <w:sz w:val="20"/>
                <w:szCs w:val="20"/>
              </w:rPr>
              <w:t>Content-Marketing und Leadgenerierung</w:t>
            </w:r>
            <w:r w:rsidR="006612E5" w:rsidRPr="006612E5">
              <w:rPr>
                <w:noProof/>
                <w:webHidden/>
                <w:sz w:val="20"/>
                <w:szCs w:val="20"/>
              </w:rPr>
              <w:tab/>
            </w:r>
            <w:r w:rsidR="006612E5" w:rsidRPr="006612E5">
              <w:rPr>
                <w:noProof/>
                <w:webHidden/>
                <w:sz w:val="20"/>
                <w:szCs w:val="20"/>
              </w:rPr>
              <w:fldChar w:fldCharType="begin"/>
            </w:r>
            <w:r w:rsidR="006612E5" w:rsidRPr="006612E5">
              <w:rPr>
                <w:noProof/>
                <w:webHidden/>
                <w:sz w:val="20"/>
                <w:szCs w:val="20"/>
              </w:rPr>
              <w:instrText xml:space="preserve"> PAGEREF _Toc75252638 \h </w:instrText>
            </w:r>
            <w:r w:rsidR="006612E5" w:rsidRPr="006612E5">
              <w:rPr>
                <w:noProof/>
                <w:webHidden/>
                <w:sz w:val="20"/>
                <w:szCs w:val="20"/>
              </w:rPr>
            </w:r>
            <w:r w:rsidR="006612E5" w:rsidRPr="006612E5">
              <w:rPr>
                <w:noProof/>
                <w:webHidden/>
                <w:sz w:val="20"/>
                <w:szCs w:val="20"/>
              </w:rPr>
              <w:fldChar w:fldCharType="separate"/>
            </w:r>
            <w:r w:rsidR="006612E5" w:rsidRPr="006612E5">
              <w:rPr>
                <w:noProof/>
                <w:webHidden/>
                <w:sz w:val="20"/>
                <w:szCs w:val="20"/>
              </w:rPr>
              <w:t>1</w:t>
            </w:r>
            <w:r w:rsidR="006612E5" w:rsidRPr="006612E5">
              <w:rPr>
                <w:noProof/>
                <w:webHidden/>
                <w:sz w:val="20"/>
                <w:szCs w:val="20"/>
              </w:rPr>
              <w:fldChar w:fldCharType="end"/>
            </w:r>
          </w:hyperlink>
        </w:p>
        <w:p w14:paraId="777F9A16" w14:textId="597CFE30" w:rsidR="006612E5" w:rsidRPr="006612E5" w:rsidRDefault="006612E5">
          <w:pPr>
            <w:pStyle w:val="Verzeichnis1"/>
            <w:tabs>
              <w:tab w:val="right" w:leader="dot" w:pos="9062"/>
            </w:tabs>
            <w:rPr>
              <w:rFonts w:eastAsiaTheme="minorEastAsia"/>
              <w:noProof/>
              <w:sz w:val="20"/>
              <w:szCs w:val="20"/>
              <w:lang w:eastAsia="de-DE"/>
            </w:rPr>
          </w:pPr>
          <w:hyperlink w:anchor="_Toc75252639" w:history="1">
            <w:r w:rsidRPr="006612E5">
              <w:rPr>
                <w:rStyle w:val="Hyperlink"/>
                <w:rFonts w:ascii="Open Sans" w:hAnsi="Open Sans" w:cs="Open Sans"/>
                <w:noProof/>
                <w:sz w:val="20"/>
                <w:szCs w:val="20"/>
              </w:rPr>
              <w:t>Was ist Content Marketing?</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_Toc75252639 \h </w:instrText>
            </w:r>
            <w:r w:rsidRPr="006612E5">
              <w:rPr>
                <w:noProof/>
                <w:webHidden/>
                <w:sz w:val="20"/>
                <w:szCs w:val="20"/>
              </w:rPr>
            </w:r>
            <w:r w:rsidRPr="006612E5">
              <w:rPr>
                <w:noProof/>
                <w:webHidden/>
                <w:sz w:val="20"/>
                <w:szCs w:val="20"/>
              </w:rPr>
              <w:fldChar w:fldCharType="separate"/>
            </w:r>
            <w:r w:rsidRPr="006612E5">
              <w:rPr>
                <w:noProof/>
                <w:webHidden/>
                <w:sz w:val="20"/>
                <w:szCs w:val="20"/>
              </w:rPr>
              <w:t>2</w:t>
            </w:r>
            <w:r w:rsidRPr="006612E5">
              <w:rPr>
                <w:noProof/>
                <w:webHidden/>
                <w:sz w:val="20"/>
                <w:szCs w:val="20"/>
              </w:rPr>
              <w:fldChar w:fldCharType="end"/>
            </w:r>
          </w:hyperlink>
        </w:p>
        <w:p w14:paraId="75473906" w14:textId="0DD4C0CE" w:rsidR="006612E5" w:rsidRPr="006612E5" w:rsidRDefault="006612E5">
          <w:pPr>
            <w:pStyle w:val="Verzeichnis1"/>
            <w:tabs>
              <w:tab w:val="right" w:leader="dot" w:pos="9062"/>
            </w:tabs>
            <w:rPr>
              <w:rFonts w:eastAsiaTheme="minorEastAsia"/>
              <w:noProof/>
              <w:sz w:val="20"/>
              <w:szCs w:val="20"/>
              <w:lang w:eastAsia="de-DE"/>
            </w:rPr>
          </w:pPr>
          <w:hyperlink w:anchor="_Toc75252640" w:history="1">
            <w:r w:rsidRPr="006612E5">
              <w:rPr>
                <w:rStyle w:val="Hyperlink"/>
                <w:rFonts w:ascii="Open Sans" w:hAnsi="Open Sans" w:cs="Open Sans"/>
                <w:noProof/>
                <w:sz w:val="20"/>
                <w:szCs w:val="20"/>
              </w:rPr>
              <w:t>Was ist Content?</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_Toc75252640 \h </w:instrText>
            </w:r>
            <w:r w:rsidRPr="006612E5">
              <w:rPr>
                <w:noProof/>
                <w:webHidden/>
                <w:sz w:val="20"/>
                <w:szCs w:val="20"/>
              </w:rPr>
            </w:r>
            <w:r w:rsidRPr="006612E5">
              <w:rPr>
                <w:noProof/>
                <w:webHidden/>
                <w:sz w:val="20"/>
                <w:szCs w:val="20"/>
              </w:rPr>
              <w:fldChar w:fldCharType="separate"/>
            </w:r>
            <w:r w:rsidRPr="006612E5">
              <w:rPr>
                <w:noProof/>
                <w:webHidden/>
                <w:sz w:val="20"/>
                <w:szCs w:val="20"/>
              </w:rPr>
              <w:t>2</w:t>
            </w:r>
            <w:r w:rsidRPr="006612E5">
              <w:rPr>
                <w:noProof/>
                <w:webHidden/>
                <w:sz w:val="20"/>
                <w:szCs w:val="20"/>
              </w:rPr>
              <w:fldChar w:fldCharType="end"/>
            </w:r>
          </w:hyperlink>
        </w:p>
        <w:p w14:paraId="48637EE9" w14:textId="26833B9D" w:rsidR="006612E5" w:rsidRPr="006612E5" w:rsidRDefault="006612E5">
          <w:pPr>
            <w:pStyle w:val="Verzeichnis2"/>
            <w:tabs>
              <w:tab w:val="right" w:leader="dot" w:pos="9062"/>
            </w:tabs>
            <w:rPr>
              <w:rFonts w:eastAsiaTheme="minorEastAsia"/>
              <w:noProof/>
              <w:sz w:val="20"/>
              <w:szCs w:val="20"/>
              <w:lang w:eastAsia="de-DE"/>
            </w:rPr>
          </w:pPr>
          <w:hyperlink w:anchor="_Toc75252641" w:history="1">
            <w:r w:rsidRPr="006612E5">
              <w:rPr>
                <w:rStyle w:val="Hyperlink"/>
                <w:rFonts w:ascii="Open Sans" w:hAnsi="Open Sans" w:cs="Open Sans"/>
                <w:noProof/>
                <w:sz w:val="20"/>
                <w:szCs w:val="20"/>
              </w:rPr>
              <w:t>Welche Arten von Content gibt es?</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_Toc75252641 \h </w:instrText>
            </w:r>
            <w:r w:rsidRPr="006612E5">
              <w:rPr>
                <w:noProof/>
                <w:webHidden/>
                <w:sz w:val="20"/>
                <w:szCs w:val="20"/>
              </w:rPr>
            </w:r>
            <w:r w:rsidRPr="006612E5">
              <w:rPr>
                <w:noProof/>
                <w:webHidden/>
                <w:sz w:val="20"/>
                <w:szCs w:val="20"/>
              </w:rPr>
              <w:fldChar w:fldCharType="separate"/>
            </w:r>
            <w:r w:rsidRPr="006612E5">
              <w:rPr>
                <w:noProof/>
                <w:webHidden/>
                <w:sz w:val="20"/>
                <w:szCs w:val="20"/>
              </w:rPr>
              <w:t>3</w:t>
            </w:r>
            <w:r w:rsidRPr="006612E5">
              <w:rPr>
                <w:noProof/>
                <w:webHidden/>
                <w:sz w:val="20"/>
                <w:szCs w:val="20"/>
              </w:rPr>
              <w:fldChar w:fldCharType="end"/>
            </w:r>
          </w:hyperlink>
        </w:p>
        <w:p w14:paraId="2C08817E" w14:textId="614BB13B" w:rsidR="006612E5" w:rsidRPr="006612E5" w:rsidRDefault="006612E5">
          <w:pPr>
            <w:pStyle w:val="Verzeichnis1"/>
            <w:tabs>
              <w:tab w:val="right" w:leader="dot" w:pos="9062"/>
            </w:tabs>
            <w:rPr>
              <w:rFonts w:eastAsiaTheme="minorEastAsia"/>
              <w:noProof/>
              <w:sz w:val="20"/>
              <w:szCs w:val="20"/>
              <w:lang w:eastAsia="de-DE"/>
            </w:rPr>
          </w:pPr>
          <w:hyperlink w:anchor="_Toc75252642" w:history="1">
            <w:r w:rsidRPr="006612E5">
              <w:rPr>
                <w:rStyle w:val="Hyperlink"/>
                <w:rFonts w:ascii="Open Sans" w:hAnsi="Open Sans" w:cs="Open Sans"/>
                <w:noProof/>
                <w:sz w:val="20"/>
                <w:szCs w:val="20"/>
              </w:rPr>
              <w:t>Wofür braucht man Content?</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_Toc75252642 \h </w:instrText>
            </w:r>
            <w:r w:rsidRPr="006612E5">
              <w:rPr>
                <w:noProof/>
                <w:webHidden/>
                <w:sz w:val="20"/>
                <w:szCs w:val="20"/>
              </w:rPr>
            </w:r>
            <w:r w:rsidRPr="006612E5">
              <w:rPr>
                <w:noProof/>
                <w:webHidden/>
                <w:sz w:val="20"/>
                <w:szCs w:val="20"/>
              </w:rPr>
              <w:fldChar w:fldCharType="separate"/>
            </w:r>
            <w:r w:rsidRPr="006612E5">
              <w:rPr>
                <w:noProof/>
                <w:webHidden/>
                <w:sz w:val="20"/>
                <w:szCs w:val="20"/>
              </w:rPr>
              <w:t>3</w:t>
            </w:r>
            <w:r w:rsidRPr="006612E5">
              <w:rPr>
                <w:noProof/>
                <w:webHidden/>
                <w:sz w:val="20"/>
                <w:szCs w:val="20"/>
              </w:rPr>
              <w:fldChar w:fldCharType="end"/>
            </w:r>
          </w:hyperlink>
        </w:p>
        <w:p w14:paraId="5D5C983D" w14:textId="5C229DFC" w:rsidR="006612E5" w:rsidRPr="006612E5" w:rsidRDefault="006612E5">
          <w:pPr>
            <w:pStyle w:val="Verzeichnis1"/>
            <w:tabs>
              <w:tab w:val="right" w:leader="dot" w:pos="9062"/>
            </w:tabs>
            <w:rPr>
              <w:rFonts w:eastAsiaTheme="minorEastAsia"/>
              <w:noProof/>
              <w:sz w:val="20"/>
              <w:szCs w:val="20"/>
              <w:lang w:eastAsia="de-DE"/>
            </w:rPr>
          </w:pPr>
          <w:hyperlink w:anchor="_Toc75252643" w:history="1">
            <w:r w:rsidRPr="006612E5">
              <w:rPr>
                <w:rStyle w:val="Hyperlink"/>
                <w:rFonts w:ascii="Open Sans" w:hAnsi="Open Sans" w:cs="Open Sans"/>
                <w:noProof/>
                <w:sz w:val="20"/>
                <w:szCs w:val="20"/>
              </w:rPr>
              <w:t>Warum sollte man Content-Marketing nutzen?</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_Toc75252643 \h </w:instrText>
            </w:r>
            <w:r w:rsidRPr="006612E5">
              <w:rPr>
                <w:noProof/>
                <w:webHidden/>
                <w:sz w:val="20"/>
                <w:szCs w:val="20"/>
              </w:rPr>
            </w:r>
            <w:r w:rsidRPr="006612E5">
              <w:rPr>
                <w:noProof/>
                <w:webHidden/>
                <w:sz w:val="20"/>
                <w:szCs w:val="20"/>
              </w:rPr>
              <w:fldChar w:fldCharType="separate"/>
            </w:r>
            <w:r w:rsidRPr="006612E5">
              <w:rPr>
                <w:noProof/>
                <w:webHidden/>
                <w:sz w:val="20"/>
                <w:szCs w:val="20"/>
              </w:rPr>
              <w:t>4</w:t>
            </w:r>
            <w:r w:rsidRPr="006612E5">
              <w:rPr>
                <w:noProof/>
                <w:webHidden/>
                <w:sz w:val="20"/>
                <w:szCs w:val="20"/>
              </w:rPr>
              <w:fldChar w:fldCharType="end"/>
            </w:r>
          </w:hyperlink>
        </w:p>
        <w:p w14:paraId="4449315B" w14:textId="00FC81DE" w:rsidR="006612E5" w:rsidRPr="006612E5" w:rsidRDefault="006612E5">
          <w:pPr>
            <w:pStyle w:val="Verzeichnis2"/>
            <w:tabs>
              <w:tab w:val="right" w:leader="dot" w:pos="9062"/>
            </w:tabs>
            <w:rPr>
              <w:rFonts w:eastAsiaTheme="minorEastAsia"/>
              <w:noProof/>
              <w:sz w:val="20"/>
              <w:szCs w:val="20"/>
              <w:lang w:eastAsia="de-DE"/>
            </w:rPr>
          </w:pPr>
          <w:hyperlink w:anchor="_Toc75252644" w:history="1">
            <w:r w:rsidRPr="006612E5">
              <w:rPr>
                <w:rStyle w:val="Hyperlink"/>
                <w:rFonts w:ascii="Open Sans" w:hAnsi="Open Sans" w:cs="Open Sans"/>
                <w:noProof/>
                <w:sz w:val="20"/>
                <w:szCs w:val="20"/>
              </w:rPr>
              <w:t>In vier Schritten zur Content-Marketing-Strategie</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_Toc75252644 \h </w:instrText>
            </w:r>
            <w:r w:rsidRPr="006612E5">
              <w:rPr>
                <w:noProof/>
                <w:webHidden/>
                <w:sz w:val="20"/>
                <w:szCs w:val="20"/>
              </w:rPr>
            </w:r>
            <w:r w:rsidRPr="006612E5">
              <w:rPr>
                <w:noProof/>
                <w:webHidden/>
                <w:sz w:val="20"/>
                <w:szCs w:val="20"/>
              </w:rPr>
              <w:fldChar w:fldCharType="separate"/>
            </w:r>
            <w:r w:rsidRPr="006612E5">
              <w:rPr>
                <w:noProof/>
                <w:webHidden/>
                <w:sz w:val="20"/>
                <w:szCs w:val="20"/>
              </w:rPr>
              <w:t>4</w:t>
            </w:r>
            <w:r w:rsidRPr="006612E5">
              <w:rPr>
                <w:noProof/>
                <w:webHidden/>
                <w:sz w:val="20"/>
                <w:szCs w:val="20"/>
              </w:rPr>
              <w:fldChar w:fldCharType="end"/>
            </w:r>
          </w:hyperlink>
        </w:p>
        <w:p w14:paraId="46F737B1" w14:textId="08AC7741" w:rsidR="006612E5" w:rsidRPr="006612E5" w:rsidRDefault="006612E5">
          <w:pPr>
            <w:pStyle w:val="Verzeichnis1"/>
            <w:tabs>
              <w:tab w:val="right" w:leader="dot" w:pos="9062"/>
            </w:tabs>
            <w:rPr>
              <w:rFonts w:eastAsiaTheme="minorEastAsia"/>
              <w:noProof/>
              <w:sz w:val="20"/>
              <w:szCs w:val="20"/>
              <w:lang w:eastAsia="de-DE"/>
            </w:rPr>
          </w:pPr>
          <w:hyperlink w:anchor="_Toc75252645" w:history="1">
            <w:r w:rsidRPr="006612E5">
              <w:rPr>
                <w:rStyle w:val="Hyperlink"/>
                <w:rFonts w:ascii="Open Sans" w:hAnsi="Open Sans" w:cs="Open Sans"/>
                <w:noProof/>
                <w:sz w:val="20"/>
                <w:szCs w:val="20"/>
              </w:rPr>
              <w:t>Fazit</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_Toc75252645 \h </w:instrText>
            </w:r>
            <w:r w:rsidRPr="006612E5">
              <w:rPr>
                <w:noProof/>
                <w:webHidden/>
                <w:sz w:val="20"/>
                <w:szCs w:val="20"/>
              </w:rPr>
            </w:r>
            <w:r w:rsidRPr="006612E5">
              <w:rPr>
                <w:noProof/>
                <w:webHidden/>
                <w:sz w:val="20"/>
                <w:szCs w:val="20"/>
              </w:rPr>
              <w:fldChar w:fldCharType="separate"/>
            </w:r>
            <w:r w:rsidRPr="006612E5">
              <w:rPr>
                <w:noProof/>
                <w:webHidden/>
                <w:sz w:val="20"/>
                <w:szCs w:val="20"/>
              </w:rPr>
              <w:t>8</w:t>
            </w:r>
            <w:r w:rsidRPr="006612E5">
              <w:rPr>
                <w:noProof/>
                <w:webHidden/>
                <w:sz w:val="20"/>
                <w:szCs w:val="20"/>
              </w:rPr>
              <w:fldChar w:fldCharType="end"/>
            </w:r>
          </w:hyperlink>
        </w:p>
        <w:p w14:paraId="15204DA8" w14:textId="2081CD00" w:rsidR="006612E5" w:rsidRPr="006612E5" w:rsidRDefault="006612E5">
          <w:pPr>
            <w:pStyle w:val="Verzeichnis1"/>
            <w:tabs>
              <w:tab w:val="right" w:leader="dot" w:pos="9062"/>
            </w:tabs>
            <w:rPr>
              <w:rFonts w:eastAsiaTheme="minorEastAsia"/>
              <w:noProof/>
              <w:sz w:val="20"/>
              <w:szCs w:val="20"/>
              <w:lang w:eastAsia="de-DE"/>
            </w:rPr>
          </w:pPr>
          <w:hyperlink w:anchor="_Toc75252646" w:history="1">
            <w:r w:rsidRPr="006612E5">
              <w:rPr>
                <w:rStyle w:val="Hyperlink"/>
                <w:rFonts w:ascii="Open Sans" w:hAnsi="Open Sans" w:cs="Open Sans"/>
                <w:noProof/>
                <w:sz w:val="20"/>
                <w:szCs w:val="20"/>
              </w:rPr>
              <w:t>Kontakt</w:t>
            </w:r>
            <w:r w:rsidRPr="006612E5">
              <w:rPr>
                <w:noProof/>
                <w:webHidden/>
                <w:sz w:val="20"/>
                <w:szCs w:val="20"/>
              </w:rPr>
              <w:tab/>
            </w:r>
            <w:r w:rsidRPr="006612E5">
              <w:rPr>
                <w:noProof/>
                <w:webHidden/>
                <w:sz w:val="20"/>
                <w:szCs w:val="20"/>
              </w:rPr>
              <w:fldChar w:fldCharType="begin"/>
            </w:r>
            <w:r w:rsidRPr="006612E5">
              <w:rPr>
                <w:noProof/>
                <w:webHidden/>
                <w:sz w:val="20"/>
                <w:szCs w:val="20"/>
              </w:rPr>
              <w:instrText xml:space="preserve"> PAGEREF _Toc75252646 \h </w:instrText>
            </w:r>
            <w:r w:rsidRPr="006612E5">
              <w:rPr>
                <w:noProof/>
                <w:webHidden/>
                <w:sz w:val="20"/>
                <w:szCs w:val="20"/>
              </w:rPr>
            </w:r>
            <w:r w:rsidRPr="006612E5">
              <w:rPr>
                <w:noProof/>
                <w:webHidden/>
                <w:sz w:val="20"/>
                <w:szCs w:val="20"/>
              </w:rPr>
              <w:fldChar w:fldCharType="separate"/>
            </w:r>
            <w:r w:rsidRPr="006612E5">
              <w:rPr>
                <w:noProof/>
                <w:webHidden/>
                <w:sz w:val="20"/>
                <w:szCs w:val="20"/>
              </w:rPr>
              <w:t>9</w:t>
            </w:r>
            <w:r w:rsidRPr="006612E5">
              <w:rPr>
                <w:noProof/>
                <w:webHidden/>
                <w:sz w:val="20"/>
                <w:szCs w:val="20"/>
              </w:rPr>
              <w:fldChar w:fldCharType="end"/>
            </w:r>
          </w:hyperlink>
        </w:p>
        <w:p w14:paraId="55DBDCFA" w14:textId="134FDD08" w:rsidR="00F66B1F" w:rsidRPr="006612E5" w:rsidRDefault="00F66B1F" w:rsidP="00F66B1F">
          <w:pPr>
            <w:spacing w:after="0" w:line="360" w:lineRule="auto"/>
            <w:jc w:val="both"/>
            <w:rPr>
              <w:rFonts w:ascii="Open Sans" w:hAnsi="Open Sans" w:cs="Open Sans"/>
              <w:b/>
              <w:bCs/>
              <w:sz w:val="20"/>
              <w:szCs w:val="20"/>
            </w:rPr>
          </w:pPr>
          <w:r w:rsidRPr="006612E5">
            <w:rPr>
              <w:rFonts w:ascii="Open Sans" w:hAnsi="Open Sans" w:cs="Open Sans"/>
              <w:b/>
              <w:bCs/>
              <w:sz w:val="20"/>
              <w:szCs w:val="20"/>
            </w:rPr>
            <w:fldChar w:fldCharType="end"/>
          </w:r>
        </w:p>
      </w:sdtContent>
    </w:sdt>
    <w:p w14:paraId="439BC1C0" w14:textId="753C64F3" w:rsidR="00244DBC" w:rsidRDefault="00F66B1F" w:rsidP="005D12D4">
      <w:pPr>
        <w:rPr>
          <w:rFonts w:ascii="Open Sans" w:eastAsia="Times New Roman" w:hAnsi="Open Sans" w:cstheme="minorHAnsi"/>
          <w:b/>
          <w:bCs/>
          <w:color w:val="000000"/>
          <w:sz w:val="20"/>
          <w:szCs w:val="20"/>
          <w:lang w:eastAsia="de-DE"/>
        </w:rPr>
      </w:pPr>
      <w:r w:rsidRPr="00F66B1F">
        <w:rPr>
          <w:rFonts w:ascii="Open Sans" w:eastAsia="Times New Roman" w:hAnsi="Open Sans" w:cstheme="minorHAnsi"/>
          <w:b/>
          <w:bCs/>
          <w:color w:val="000000"/>
          <w:sz w:val="20"/>
          <w:szCs w:val="20"/>
          <w:lang w:eastAsia="de-DE"/>
        </w:rPr>
        <w:br w:type="page"/>
      </w:r>
    </w:p>
    <w:p w14:paraId="5D367D70" w14:textId="77777777" w:rsidR="00244DBC" w:rsidRDefault="00244DBC" w:rsidP="00244DBC">
      <w:pPr>
        <w:pStyle w:val="berschrift1"/>
        <w:spacing w:line="360" w:lineRule="auto"/>
        <w:jc w:val="both"/>
        <w:rPr>
          <w:rFonts w:ascii="Open Sans" w:hAnsi="Open Sans" w:cs="Open Sans"/>
          <w:sz w:val="28"/>
          <w:szCs w:val="28"/>
        </w:rPr>
      </w:pPr>
      <w:bookmarkStart w:id="5" w:name="_Toc50018154"/>
      <w:bookmarkStart w:id="6" w:name="_Toc68012559"/>
      <w:bookmarkStart w:id="7" w:name="_Toc75252639"/>
      <w:r>
        <w:rPr>
          <w:rFonts w:ascii="Open Sans" w:hAnsi="Open Sans" w:cs="Open Sans"/>
          <w:sz w:val="28"/>
          <w:szCs w:val="28"/>
        </w:rPr>
        <w:lastRenderedPageBreak/>
        <w:t>Was ist Content Marketing?</w:t>
      </w:r>
      <w:bookmarkEnd w:id="5"/>
      <w:bookmarkEnd w:id="6"/>
      <w:bookmarkEnd w:id="7"/>
    </w:p>
    <w:p w14:paraId="09103F90" w14:textId="02C6BFDE" w:rsidR="00244DBC" w:rsidRDefault="00244DBC" w:rsidP="00244DBC">
      <w:pPr>
        <w:spacing w:line="360" w:lineRule="auto"/>
        <w:jc w:val="both"/>
        <w:rPr>
          <w:rFonts w:ascii="Open Sans" w:hAnsi="Open Sans" w:cs="Open Sans"/>
          <w:sz w:val="20"/>
          <w:szCs w:val="20"/>
        </w:rPr>
      </w:pPr>
      <w:r>
        <w:rPr>
          <w:rFonts w:ascii="Open Sans" w:hAnsi="Open Sans" w:cs="Open Sans"/>
          <w:sz w:val="20"/>
          <w:szCs w:val="20"/>
        </w:rPr>
        <w:t>Content-Marketing ist eine digitale Marketingtechnik, die im Bereich B2B und B2C angewendet wird. Der Fokus liegt hierbei auf der Erstellung und der Verbreitung von relevantem und ansprechendem Content, welcher auf bestimmte Zielgruppen angepasst wird. Die Aufmerksamkeit von potenziellen Kunden soll durch dieses Marketingtool angeregt werden und darüber hinaus sollen profitable Handlungen generiert werden. Die Inhalte sind mehr redaktionell als kommerziell, da es keine direkten Werbebotschaften des Unternehmens sind, sondern vielmehr werden die Inhalte auf die Bedürfnisse und die Interessen der Kunden abgestimmt. Eine Content-Marketing-Strategie kann gezielt zur Kundenneugewinnung eingesetzt werden, kann den Bekanntheitsgrad steigern und das Unternehmensimage erheblich verbessern.</w:t>
      </w:r>
    </w:p>
    <w:p w14:paraId="4F632697" w14:textId="10359D35" w:rsidR="00244DBC" w:rsidRDefault="00244DBC" w:rsidP="00244DBC">
      <w:pPr>
        <w:spacing w:line="360" w:lineRule="auto"/>
        <w:jc w:val="both"/>
        <w:rPr>
          <w:rFonts w:ascii="Open Sans" w:hAnsi="Open Sans" w:cs="Open Sans"/>
          <w:sz w:val="20"/>
          <w:szCs w:val="20"/>
        </w:rPr>
      </w:pPr>
      <w:r>
        <w:rPr>
          <w:rFonts w:ascii="Open Sans" w:hAnsi="Open Sans" w:cs="Open Sans"/>
          <w:sz w:val="20"/>
          <w:szCs w:val="20"/>
        </w:rPr>
        <w:t>Content-Marketing wird in vielen Bereichen und für unterschiedliche Maßnahmen angewendet, wie beispielsweise bei Offline- und Online-PR, E-Mail- und Newsletter-Marketing, im Bereich Social-Media- Marketing, innerhalb der Suchmaschinenoptimierung und für die</w:t>
      </w:r>
      <w:r w:rsidR="00732DB8">
        <w:rPr>
          <w:rFonts w:ascii="Open Sans" w:hAnsi="Open Sans" w:cs="Open Sans"/>
          <w:sz w:val="20"/>
          <w:szCs w:val="20"/>
        </w:rPr>
        <w:t xml:space="preserve"> Lead Generation. </w:t>
      </w:r>
    </w:p>
    <w:p w14:paraId="29CC604C" w14:textId="77777777" w:rsidR="00244DBC" w:rsidRDefault="00244DBC" w:rsidP="00244DBC">
      <w:pPr>
        <w:pStyle w:val="berschrift1"/>
        <w:spacing w:line="360" w:lineRule="auto"/>
        <w:jc w:val="both"/>
        <w:rPr>
          <w:rFonts w:ascii="Open Sans" w:hAnsi="Open Sans" w:cs="Open Sans"/>
          <w:sz w:val="28"/>
          <w:szCs w:val="28"/>
        </w:rPr>
      </w:pPr>
      <w:bookmarkStart w:id="8" w:name="_Toc68012560"/>
      <w:bookmarkStart w:id="9" w:name="_Toc75252640"/>
      <w:r>
        <w:rPr>
          <w:rFonts w:ascii="Open Sans" w:hAnsi="Open Sans" w:cs="Open Sans"/>
          <w:sz w:val="28"/>
          <w:szCs w:val="28"/>
        </w:rPr>
        <w:t>Was ist Content?</w:t>
      </w:r>
      <w:bookmarkEnd w:id="8"/>
      <w:bookmarkEnd w:id="9"/>
    </w:p>
    <w:p w14:paraId="0E4C96C8" w14:textId="7659A635" w:rsidR="00244DBC" w:rsidRPr="003832EA" w:rsidRDefault="006F6E68" w:rsidP="003832EA">
      <w:pPr>
        <w:spacing w:line="360" w:lineRule="auto"/>
        <w:jc w:val="both"/>
        <w:rPr>
          <w:rFonts w:ascii="Open Sans" w:hAnsi="Open Sans" w:cs="Open Sans"/>
          <w:sz w:val="20"/>
          <w:szCs w:val="20"/>
        </w:rPr>
      </w:pPr>
      <w:r>
        <w:rPr>
          <w:noProof/>
        </w:rPr>
        <w:drawing>
          <wp:anchor distT="0" distB="0" distL="114300" distR="114300" simplePos="0" relativeHeight="251657216" behindDoc="1" locked="0" layoutInCell="1" allowOverlap="1" wp14:anchorId="080F8794" wp14:editId="301B5645">
            <wp:simplePos x="0" y="0"/>
            <wp:positionH relativeFrom="margin">
              <wp:posOffset>0</wp:posOffset>
            </wp:positionH>
            <wp:positionV relativeFrom="paragraph">
              <wp:posOffset>1074492</wp:posOffset>
            </wp:positionV>
            <wp:extent cx="5920451" cy="3280250"/>
            <wp:effectExtent l="0" t="0" r="4445" b="0"/>
            <wp:wrapTight wrapText="bothSides">
              <wp:wrapPolygon edited="0">
                <wp:start x="0" y="0"/>
                <wp:lineTo x="0" y="21454"/>
                <wp:lineTo x="21547" y="21454"/>
                <wp:lineTo x="2154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0451" cy="3280250"/>
                    </a:xfrm>
                    <a:prstGeom prst="rect">
                      <a:avLst/>
                    </a:prstGeom>
                    <a:noFill/>
                  </pic:spPr>
                </pic:pic>
              </a:graphicData>
            </a:graphic>
            <wp14:sizeRelH relativeFrom="margin">
              <wp14:pctWidth>0</wp14:pctWidth>
            </wp14:sizeRelH>
            <wp14:sizeRelV relativeFrom="margin">
              <wp14:pctHeight>0</wp14:pctHeight>
            </wp14:sizeRelV>
          </wp:anchor>
        </w:drawing>
      </w:r>
      <w:r w:rsidR="00244DBC">
        <w:rPr>
          <w:rFonts w:ascii="Open Sans" w:hAnsi="Open Sans" w:cs="Open Sans"/>
          <w:sz w:val="20"/>
          <w:szCs w:val="20"/>
        </w:rPr>
        <w:t>Content spiegelt den Inhalt einer Website wider und fungiert als Bindeglied zwischen Kunden und dem Unternehmen. Inhalte können beispielsweise in Form von Texten, durch auditive und visuelle Medien und über andere Formate auftreten. Vor allem für den Website Traffic und für die Interaktion ist Content ein wichtiger Bestandteil.</w:t>
      </w:r>
    </w:p>
    <w:p w14:paraId="2B413A05" w14:textId="77777777" w:rsidR="00244DBC" w:rsidRDefault="00244DBC" w:rsidP="00244DBC">
      <w:pPr>
        <w:pStyle w:val="berschrift2"/>
        <w:spacing w:after="120"/>
        <w:jc w:val="both"/>
        <w:rPr>
          <w:rFonts w:ascii="Open Sans" w:hAnsi="Open Sans" w:cs="Open Sans"/>
        </w:rPr>
      </w:pPr>
      <w:bookmarkStart w:id="10" w:name="_Toc68012561"/>
      <w:bookmarkStart w:id="11" w:name="_Toc75252641"/>
      <w:r>
        <w:rPr>
          <w:rFonts w:ascii="Open Sans" w:hAnsi="Open Sans" w:cs="Open Sans"/>
        </w:rPr>
        <w:lastRenderedPageBreak/>
        <w:t>Welche Arten von Content gibt es?</w:t>
      </w:r>
      <w:bookmarkEnd w:id="10"/>
      <w:bookmarkEnd w:id="11"/>
    </w:p>
    <w:p w14:paraId="005B909C" w14:textId="0B236479" w:rsidR="00244DBC" w:rsidRPr="003832EA" w:rsidRDefault="003832EA" w:rsidP="00244DBC">
      <w:pPr>
        <w:jc w:val="both"/>
        <w:rPr>
          <w:rFonts w:ascii="Open Sans" w:hAnsi="Open Sans" w:cs="Open Sans"/>
        </w:rPr>
      </w:pPr>
      <w:r w:rsidRPr="003832EA">
        <w:rPr>
          <w:rFonts w:ascii="Open Sans" w:hAnsi="Open Sans" w:cs="Open Sans"/>
        </w:rPr>
        <w:t>Arten von Content im Ü</w:t>
      </w:r>
      <w:r>
        <w:rPr>
          <w:rFonts w:ascii="Open Sans" w:hAnsi="Open Sans" w:cs="Open Sans"/>
        </w:rPr>
        <w:t xml:space="preserve">berblick: </w:t>
      </w:r>
    </w:p>
    <w:p w14:paraId="53C76C64" w14:textId="77777777" w:rsidR="00244DBC" w:rsidRPr="003832EA" w:rsidRDefault="00244DBC" w:rsidP="00244DBC">
      <w:pPr>
        <w:spacing w:line="360" w:lineRule="auto"/>
        <w:jc w:val="both"/>
        <w:rPr>
          <w:rFonts w:ascii="Open Sans" w:hAnsi="Open Sans" w:cs="Open Sans"/>
          <w:b/>
          <w:bCs/>
          <w:sz w:val="20"/>
          <w:szCs w:val="20"/>
        </w:rPr>
      </w:pPr>
      <w:proofErr w:type="spellStart"/>
      <w:r w:rsidRPr="003832EA">
        <w:rPr>
          <w:rFonts w:ascii="Open Sans" w:hAnsi="Open Sans" w:cs="Open Sans"/>
          <w:b/>
          <w:bCs/>
          <w:sz w:val="20"/>
          <w:szCs w:val="20"/>
        </w:rPr>
        <w:t>Owned</w:t>
      </w:r>
      <w:proofErr w:type="spellEnd"/>
      <w:r w:rsidRPr="003832EA">
        <w:rPr>
          <w:rFonts w:ascii="Open Sans" w:hAnsi="Open Sans" w:cs="Open Sans"/>
          <w:b/>
          <w:bCs/>
          <w:sz w:val="20"/>
          <w:szCs w:val="20"/>
        </w:rPr>
        <w:t xml:space="preserve"> Content</w:t>
      </w:r>
    </w:p>
    <w:p w14:paraId="24960941" w14:textId="77777777" w:rsidR="00244DBC" w:rsidRDefault="00244DBC" w:rsidP="00244DBC">
      <w:pPr>
        <w:spacing w:line="360" w:lineRule="auto"/>
        <w:jc w:val="both"/>
        <w:rPr>
          <w:rFonts w:ascii="Open Sans" w:hAnsi="Open Sans" w:cs="Open Sans"/>
          <w:sz w:val="20"/>
          <w:szCs w:val="20"/>
        </w:rPr>
      </w:pPr>
      <w:proofErr w:type="spellStart"/>
      <w:r>
        <w:rPr>
          <w:rFonts w:ascii="Open Sans" w:hAnsi="Open Sans" w:cs="Open Sans"/>
          <w:sz w:val="20"/>
          <w:szCs w:val="20"/>
        </w:rPr>
        <w:t>Owned</w:t>
      </w:r>
      <w:proofErr w:type="spellEnd"/>
      <w:r>
        <w:rPr>
          <w:rFonts w:ascii="Open Sans" w:hAnsi="Open Sans" w:cs="Open Sans"/>
          <w:sz w:val="20"/>
          <w:szCs w:val="20"/>
        </w:rPr>
        <w:t xml:space="preserve"> Content sind selbst produzierte Inhalte und werden nur über die eigenen Kanäle des Unternehmens veröffentlicht. Eigene Kanäle können zum Beispiel die Unternehmenswebsite, Social-Media-Präsenzen, Newsletter oder Blogs sein. Dabei besitzen Unternehmen die volle Kontrolle über den Content und über die verwendeten Kanäle.</w:t>
      </w:r>
    </w:p>
    <w:p w14:paraId="2AEDCB12" w14:textId="77777777" w:rsidR="00244DBC" w:rsidRDefault="00244DBC" w:rsidP="00244DBC">
      <w:pPr>
        <w:spacing w:line="360" w:lineRule="auto"/>
        <w:jc w:val="both"/>
        <w:rPr>
          <w:rFonts w:ascii="Open Sans" w:hAnsi="Open Sans" w:cs="Open Sans"/>
          <w:b/>
          <w:bCs/>
          <w:sz w:val="20"/>
          <w:szCs w:val="20"/>
        </w:rPr>
      </w:pPr>
      <w:r>
        <w:rPr>
          <w:rFonts w:ascii="Open Sans" w:hAnsi="Open Sans" w:cs="Open Sans"/>
          <w:b/>
          <w:bCs/>
          <w:sz w:val="20"/>
          <w:szCs w:val="20"/>
        </w:rPr>
        <w:t>Paid Content</w:t>
      </w:r>
    </w:p>
    <w:p w14:paraId="7F943DD0" w14:textId="77777777" w:rsidR="00244DBC" w:rsidRDefault="00244DBC" w:rsidP="00244DBC">
      <w:pPr>
        <w:spacing w:line="360" w:lineRule="auto"/>
        <w:jc w:val="both"/>
        <w:rPr>
          <w:rFonts w:ascii="Open Sans" w:hAnsi="Open Sans" w:cs="Open Sans"/>
          <w:sz w:val="20"/>
          <w:szCs w:val="20"/>
        </w:rPr>
      </w:pPr>
      <w:r>
        <w:rPr>
          <w:rFonts w:ascii="Open Sans" w:hAnsi="Open Sans" w:cs="Open Sans"/>
          <w:sz w:val="20"/>
          <w:szCs w:val="20"/>
        </w:rPr>
        <w:t>Bei Paid Content werden Inhalten von den Unternehmen selbst produziert und kostenpflichtig von anderen Agenturen veröffentlicht. Im Bereich Social Media erfolgt die Veröffentlichung zum Beispiel über klassische Banneranzeigen. Paid Content Kanäle können gut von Unternehmen kontrolliert werden. Die Zeitplannung wird von den Unternehmen selbst bestimmt und die Kosten bleiben konstant überschaubar.</w:t>
      </w:r>
    </w:p>
    <w:p w14:paraId="75145151" w14:textId="77777777" w:rsidR="00244DBC" w:rsidRDefault="00244DBC" w:rsidP="00244DBC">
      <w:pPr>
        <w:spacing w:line="360" w:lineRule="auto"/>
        <w:jc w:val="both"/>
        <w:rPr>
          <w:rFonts w:ascii="Open Sans" w:hAnsi="Open Sans" w:cs="Open Sans"/>
          <w:b/>
          <w:bCs/>
          <w:sz w:val="20"/>
          <w:szCs w:val="20"/>
        </w:rPr>
      </w:pPr>
      <w:proofErr w:type="spellStart"/>
      <w:r>
        <w:rPr>
          <w:rFonts w:ascii="Open Sans" w:hAnsi="Open Sans" w:cs="Open Sans"/>
          <w:b/>
          <w:bCs/>
          <w:sz w:val="20"/>
          <w:szCs w:val="20"/>
        </w:rPr>
        <w:t>Earned</w:t>
      </w:r>
      <w:proofErr w:type="spellEnd"/>
      <w:r>
        <w:rPr>
          <w:rFonts w:ascii="Open Sans" w:hAnsi="Open Sans" w:cs="Open Sans"/>
          <w:b/>
          <w:bCs/>
          <w:sz w:val="20"/>
          <w:szCs w:val="20"/>
        </w:rPr>
        <w:t xml:space="preserve"> Content </w:t>
      </w:r>
    </w:p>
    <w:p w14:paraId="27807AE7" w14:textId="03BD6250" w:rsidR="00244DBC" w:rsidRDefault="00244DBC" w:rsidP="00244DBC">
      <w:pPr>
        <w:spacing w:line="360" w:lineRule="auto"/>
        <w:jc w:val="both"/>
        <w:rPr>
          <w:rFonts w:ascii="Open Sans" w:hAnsi="Open Sans" w:cs="Open Sans"/>
          <w:sz w:val="20"/>
          <w:szCs w:val="20"/>
        </w:rPr>
      </w:pPr>
      <w:r>
        <w:rPr>
          <w:rFonts w:ascii="Open Sans" w:hAnsi="Open Sans" w:cs="Open Sans"/>
          <w:sz w:val="20"/>
          <w:szCs w:val="20"/>
        </w:rPr>
        <w:t xml:space="preserve">Bei </w:t>
      </w:r>
      <w:proofErr w:type="spellStart"/>
      <w:r>
        <w:rPr>
          <w:rFonts w:ascii="Open Sans" w:hAnsi="Open Sans" w:cs="Open Sans"/>
          <w:sz w:val="20"/>
          <w:szCs w:val="20"/>
        </w:rPr>
        <w:t>Earned</w:t>
      </w:r>
      <w:proofErr w:type="spellEnd"/>
      <w:r>
        <w:rPr>
          <w:rFonts w:ascii="Open Sans" w:hAnsi="Open Sans" w:cs="Open Sans"/>
          <w:sz w:val="20"/>
          <w:szCs w:val="20"/>
        </w:rPr>
        <w:t xml:space="preserve"> Content erstellen und verbreiten Multiplikatoren die Inhalte. Als Multiplikatoren können zum Beispiel Blogger, Redakteure oder Kunden agieren. Unternehmen beauftragen die Erstellung der Inhalte nicht. Stattdessen werden die Multiplikatoren durch den Service oder von den Produkten und Leistungen des Unternehmens angeregt, selbst Content zu produzieren. Die Glaubwürdigkeit und die Authentizität einer Marke, die Reichweite und die Bekanntheit wird durch diesen Prozess intensiviert. Unternehmen können diese Inhalte kaum beeinflussen und kontrollieren. Deshalb dient diese Art mehr als Ergänzung zu den anderen Kategorien.</w:t>
      </w:r>
    </w:p>
    <w:p w14:paraId="06F7A7BE" w14:textId="77777777" w:rsidR="00244DBC" w:rsidRDefault="00244DBC" w:rsidP="00244DBC">
      <w:pPr>
        <w:pStyle w:val="berschrift1"/>
        <w:spacing w:after="120"/>
        <w:jc w:val="both"/>
        <w:rPr>
          <w:rFonts w:ascii="Open Sans" w:hAnsi="Open Sans" w:cs="Open Sans"/>
          <w:sz w:val="28"/>
          <w:szCs w:val="28"/>
        </w:rPr>
      </w:pPr>
      <w:bookmarkStart w:id="12" w:name="_Toc68012562"/>
      <w:bookmarkStart w:id="13" w:name="_Toc75252642"/>
      <w:r>
        <w:rPr>
          <w:rFonts w:ascii="Open Sans" w:hAnsi="Open Sans" w:cs="Open Sans"/>
          <w:sz w:val="28"/>
          <w:szCs w:val="28"/>
        </w:rPr>
        <w:t>Wofür braucht man Content?</w:t>
      </w:r>
      <w:bookmarkEnd w:id="12"/>
      <w:bookmarkEnd w:id="13"/>
    </w:p>
    <w:p w14:paraId="65EAE3DC" w14:textId="77777777" w:rsidR="00244DBC" w:rsidRDefault="00244DBC" w:rsidP="00244DBC">
      <w:pPr>
        <w:spacing w:line="360" w:lineRule="auto"/>
        <w:jc w:val="both"/>
        <w:rPr>
          <w:rFonts w:ascii="Open Sans" w:hAnsi="Open Sans" w:cs="Open Sans"/>
        </w:rPr>
      </w:pPr>
      <w:r>
        <w:rPr>
          <w:rFonts w:ascii="Open Sans" w:hAnsi="Open Sans" w:cs="Open Sans"/>
        </w:rPr>
        <w:t>Früher war es oft aufwendig sich über bestimmte Produkte und Dienstleistungen zu informieren. Heute werden Suchmaschinen verwendet, die einen schnellen Überblick über Produkte, Angebote, Preise und die Verfügbarkeit liefern. Kunden sind durch diese Informationsmöglichkeiten unabhängiger geworden und meist schon vor dem Kauf informiert. Für Unternehmen ist es deshalb eine besondere Herausforderung, die Aufmerksamkeit durch Content potenziellen Kunden zu gewinnen, das Vertrauen zur eigenen Marke aufzubauen und langfristig aufrechtzuerhalten.</w:t>
      </w:r>
    </w:p>
    <w:p w14:paraId="7F3465D4" w14:textId="77777777" w:rsidR="00244DBC" w:rsidRDefault="00244DBC" w:rsidP="00244DBC">
      <w:pPr>
        <w:pStyle w:val="berschrift1"/>
        <w:spacing w:after="120"/>
        <w:jc w:val="both"/>
        <w:rPr>
          <w:rFonts w:ascii="Open Sans" w:hAnsi="Open Sans" w:cs="Open Sans"/>
          <w:sz w:val="28"/>
          <w:szCs w:val="28"/>
        </w:rPr>
      </w:pPr>
      <w:bookmarkStart w:id="14" w:name="_Toc68012563"/>
      <w:bookmarkStart w:id="15" w:name="_Toc75252643"/>
      <w:r>
        <w:rPr>
          <w:rFonts w:ascii="Open Sans" w:hAnsi="Open Sans" w:cs="Open Sans"/>
          <w:sz w:val="28"/>
          <w:szCs w:val="28"/>
        </w:rPr>
        <w:lastRenderedPageBreak/>
        <w:t>Warum sollte man Content-Marketing nutzen?</w:t>
      </w:r>
      <w:bookmarkEnd w:id="14"/>
      <w:bookmarkEnd w:id="15"/>
    </w:p>
    <w:p w14:paraId="18338056" w14:textId="4DA00FB3" w:rsidR="00244DBC" w:rsidRDefault="00244DBC" w:rsidP="00244DBC">
      <w:pPr>
        <w:spacing w:line="360" w:lineRule="auto"/>
        <w:jc w:val="both"/>
        <w:rPr>
          <w:rFonts w:ascii="Open Sans" w:hAnsi="Open Sans" w:cs="Open Sans"/>
        </w:rPr>
      </w:pPr>
      <w:r>
        <w:rPr>
          <w:rFonts w:ascii="Open Sans" w:hAnsi="Open Sans" w:cs="Open Sans"/>
        </w:rPr>
        <w:t>Content-Marketing ist eine Möglichkeit frühzeitig mit Kunden und potenziellen Kunden in Kontakt treten zu können. Dieses Instrument im Bereich Marketing unterstützt Unternehmen nicht nur bei der Suche nach neuen Kunden, sondern ermöglicht auch den Prozess, dass das Unternehmen</w:t>
      </w:r>
      <w:r w:rsidR="003832EA">
        <w:rPr>
          <w:rFonts w:ascii="Open Sans" w:hAnsi="Open Sans" w:cs="Open Sans"/>
        </w:rPr>
        <w:t xml:space="preserve"> von den Kunden </w:t>
      </w:r>
      <w:r>
        <w:rPr>
          <w:rFonts w:ascii="Open Sans" w:hAnsi="Open Sans" w:cs="Open Sans"/>
        </w:rPr>
        <w:t>gefunden wird. Präziser Content zu bestimmten Themengebieten fördert die Suche über Suchmaschinen. Informativer Content erhöht zudem die Verweildauer der Besucher auf der Website, wirkt sich positiv auf das Ranking aus und erhöht die Reichweite.</w:t>
      </w:r>
    </w:p>
    <w:p w14:paraId="0ACF22B6" w14:textId="77777777" w:rsidR="00244DBC" w:rsidRDefault="00244DBC" w:rsidP="00244DBC">
      <w:pPr>
        <w:spacing w:line="360" w:lineRule="auto"/>
        <w:jc w:val="both"/>
        <w:rPr>
          <w:rFonts w:ascii="Open Sans" w:hAnsi="Open Sans" w:cs="Open Sans"/>
        </w:rPr>
      </w:pPr>
      <w:r>
        <w:rPr>
          <w:rFonts w:ascii="Open Sans" w:hAnsi="Open Sans" w:cs="Open Sans"/>
        </w:rPr>
        <w:t>Die Markenbekanntheit, die Markentreue und die Kundenbindung werden durch gezielte Inhalte gesteigert. Content liefert vor allem auch mehr Informationen über die Zielgruppe. Die gesammelten Daten und die direkten Interaktionen können Unternehmen heranziehen, um die Inhalte optimaler an die Kunden anzupassen. Im Gegensatz zu Paid-Media Kampagnen, die nur publiziert werden, solange bezahlt wird, bleiben die Inhalte von Content-Marketing relevant und beständig. Daher können die Informationen immer wieder aufgerufen und konsumiert werden und gelten daher als nachhaltig und kosteneffizient.</w:t>
      </w:r>
    </w:p>
    <w:p w14:paraId="47734DD3" w14:textId="1764251A" w:rsidR="00244DBC" w:rsidRDefault="00244DBC" w:rsidP="00244DBC">
      <w:pPr>
        <w:pStyle w:val="berschrift2"/>
        <w:spacing w:after="120"/>
        <w:jc w:val="both"/>
        <w:rPr>
          <w:rFonts w:ascii="Open Sans" w:hAnsi="Open Sans" w:cs="Open Sans"/>
        </w:rPr>
      </w:pPr>
      <w:bookmarkStart w:id="16" w:name="_Toc68012564"/>
      <w:bookmarkStart w:id="17" w:name="_Toc75252644"/>
      <w:r>
        <w:rPr>
          <w:rFonts w:ascii="Open Sans" w:hAnsi="Open Sans" w:cs="Open Sans"/>
        </w:rPr>
        <w:t>In vier Schritten zur Content-Marketing-Strategie</w:t>
      </w:r>
      <w:bookmarkEnd w:id="16"/>
      <w:bookmarkEnd w:id="17"/>
      <w:r>
        <w:rPr>
          <w:rFonts w:ascii="Open Sans" w:hAnsi="Open Sans" w:cs="Open Sans"/>
        </w:rPr>
        <w:t xml:space="preserve"> </w:t>
      </w:r>
    </w:p>
    <w:p w14:paraId="2D7D69DA" w14:textId="77777777" w:rsidR="00244DBC" w:rsidRDefault="00244DBC" w:rsidP="00244DBC">
      <w:pPr>
        <w:spacing w:line="360" w:lineRule="auto"/>
        <w:jc w:val="both"/>
        <w:rPr>
          <w:rFonts w:ascii="Open Sans" w:hAnsi="Open Sans" w:cs="Open Sans"/>
        </w:rPr>
      </w:pPr>
      <w:r>
        <w:rPr>
          <w:rFonts w:ascii="Open Sans" w:hAnsi="Open Sans" w:cs="Open Sans"/>
        </w:rPr>
        <w:t>Der Begriff Content-Marketing-Strategie ist Teil des Marketingplans und bezeichnet die strategische Planung von Inhalten. Grundsätzlich wird hierbei festgelegt, welche Inhalte, zu welchem Zeitpunkt veröffentlicht werden und welche Tools und Kanäle verwendet werden sollten.</w:t>
      </w:r>
    </w:p>
    <w:p w14:paraId="3F528DA3" w14:textId="77777777" w:rsidR="00244DBC" w:rsidRDefault="00244DBC" w:rsidP="00244DBC">
      <w:pPr>
        <w:spacing w:line="360" w:lineRule="auto"/>
        <w:jc w:val="both"/>
        <w:rPr>
          <w:rFonts w:ascii="Open Sans" w:hAnsi="Open Sans" w:cs="Open Sans"/>
          <w:b/>
          <w:bCs/>
        </w:rPr>
      </w:pPr>
      <w:r>
        <w:rPr>
          <w:rFonts w:ascii="Open Sans" w:hAnsi="Open Sans" w:cs="Open Sans"/>
          <w:b/>
          <w:bCs/>
        </w:rPr>
        <w:t xml:space="preserve">Analyse </w:t>
      </w:r>
    </w:p>
    <w:p w14:paraId="5D107DF4"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 xml:space="preserve">KPIs festlegen </w:t>
      </w:r>
    </w:p>
    <w:p w14:paraId="5CBCEE61" w14:textId="77777777" w:rsidR="00244DBC" w:rsidRDefault="00244DBC" w:rsidP="00244DBC">
      <w:pPr>
        <w:spacing w:line="360" w:lineRule="auto"/>
        <w:jc w:val="both"/>
        <w:rPr>
          <w:rFonts w:ascii="Open Sans" w:hAnsi="Open Sans" w:cs="Open Sans"/>
        </w:rPr>
      </w:pPr>
      <w:r>
        <w:rPr>
          <w:rFonts w:ascii="Open Sans" w:hAnsi="Open Sans" w:cs="Open Sans"/>
        </w:rPr>
        <w:t xml:space="preserve">Zunächst sollten klare Key Performance </w:t>
      </w:r>
      <w:proofErr w:type="spellStart"/>
      <w:r>
        <w:rPr>
          <w:rFonts w:ascii="Open Sans" w:hAnsi="Open Sans" w:cs="Open Sans"/>
        </w:rPr>
        <w:t>Indicators</w:t>
      </w:r>
      <w:proofErr w:type="spellEnd"/>
      <w:r>
        <w:rPr>
          <w:rFonts w:ascii="Open Sans" w:hAnsi="Open Sans" w:cs="Open Sans"/>
        </w:rPr>
        <w:t xml:space="preserve"> (KPIs) für das Content-Marketing festgelegt werden. Eine Strategie im Bereich Content-Marketing erstreckt sich meistens über einen längeren Zeitraum. Infolgedessen sollten die angestrebte Zielorientierung SMART sein. SMART bedeutet spezifisch, messbar, akzeptiert, realistisch und vor allem terminiert.</w:t>
      </w:r>
    </w:p>
    <w:p w14:paraId="5711D8ED" w14:textId="77777777" w:rsidR="00244DBC" w:rsidRDefault="00244DBC" w:rsidP="00244DBC">
      <w:pPr>
        <w:spacing w:line="360" w:lineRule="auto"/>
        <w:jc w:val="both"/>
        <w:rPr>
          <w:rFonts w:ascii="Open Sans" w:hAnsi="Open Sans" w:cs="Open Sans"/>
        </w:rPr>
      </w:pPr>
      <w:r>
        <w:rPr>
          <w:rFonts w:ascii="Open Sans" w:hAnsi="Open Sans" w:cs="Open Sans"/>
        </w:rPr>
        <w:lastRenderedPageBreak/>
        <w:t>Spezifizierte Ziele sind konkret und unmissverständlich formuliert. Die Messbarkeit lässt sich durch Kriterien, die zuvor festgelegt worden sind, generieren. Attraktiv und realisierbar werden Ziele, indem sie von allen Beteiligten akzeptiert werden und umsetzbar sind. Hierbei sollten positive Zielformulierungen verwendet werden und Formulierungen wie „nicht“ oder „kein“ vermieden werden. Terminiert werden Zielsetzungen durch eine Frist oder einen festgelegten Termin, dadurch erhält man eine bessere Kontrolle und eine klare Struktur für die Umsetzung.</w:t>
      </w:r>
    </w:p>
    <w:p w14:paraId="62BBE632" w14:textId="77777777" w:rsidR="00244DBC" w:rsidRDefault="00244DBC" w:rsidP="00244DBC">
      <w:pPr>
        <w:spacing w:line="360" w:lineRule="auto"/>
        <w:jc w:val="both"/>
        <w:rPr>
          <w:rFonts w:ascii="Open Sans" w:hAnsi="Open Sans" w:cs="Open Sans"/>
        </w:rPr>
      </w:pPr>
      <w:r>
        <w:rPr>
          <w:rFonts w:ascii="Open Sans" w:hAnsi="Open Sans" w:cs="Open Sans"/>
          <w:u w:val="single"/>
        </w:rPr>
        <w:t xml:space="preserve">Zielgruppendefinition </w:t>
      </w:r>
    </w:p>
    <w:p w14:paraId="5D7AEDCB" w14:textId="77777777" w:rsidR="00244DBC" w:rsidRDefault="00244DBC" w:rsidP="00244DBC">
      <w:pPr>
        <w:spacing w:line="360" w:lineRule="auto"/>
        <w:jc w:val="both"/>
        <w:rPr>
          <w:rFonts w:ascii="Open Sans" w:hAnsi="Open Sans" w:cs="Open Sans"/>
        </w:rPr>
      </w:pPr>
      <w:r>
        <w:rPr>
          <w:rFonts w:ascii="Open Sans" w:hAnsi="Open Sans" w:cs="Open Sans"/>
        </w:rPr>
        <w:t>Die Zielgruppe muss klar definiert werden, damit relevante und ansprechende Inhalte erstellt werden können. Sollen diverse Arten von Personen angesprochen werden, müssen sogenannte Buyer Personas erstellt werden, die eine halb fiktive Darstellung eines idealen Kunden veranschaulichen. Reale Daten über den bestehenden Kundenstamm dienen zusätzlich für die Charakterisierung.</w:t>
      </w:r>
    </w:p>
    <w:p w14:paraId="50017896" w14:textId="1087244A" w:rsidR="00244DBC" w:rsidRDefault="00244DBC" w:rsidP="00244DBC">
      <w:pPr>
        <w:spacing w:line="360" w:lineRule="auto"/>
        <w:jc w:val="both"/>
        <w:rPr>
          <w:rFonts w:ascii="Open Sans" w:hAnsi="Open Sans" w:cs="Open Sans"/>
        </w:rPr>
      </w:pPr>
      <w:r>
        <w:rPr>
          <w:rFonts w:ascii="Open Sans" w:hAnsi="Open Sans" w:cs="Open Sans"/>
        </w:rPr>
        <w:t xml:space="preserve">Die Buyer Personas werden mit Hilfe von demographischen Daten, soziodemographischen Daten, Interessen, Bedürfnissen, Gewohnheiten und Verhaltensweisen abgebildet. Jährliche Marktforschungen ermöglichen die Daten über den bestehenden Kundenstamm zu analysieren und die Paramater auf neue Zielgruppen und Zielmärkte anzupassen. </w:t>
      </w:r>
    </w:p>
    <w:p w14:paraId="637BE549"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 xml:space="preserve">Content-Audit analysieren </w:t>
      </w:r>
    </w:p>
    <w:p w14:paraId="231816B6" w14:textId="0D7613BC" w:rsidR="00244DBC" w:rsidRDefault="00244DBC" w:rsidP="00244DBC">
      <w:pPr>
        <w:spacing w:line="360" w:lineRule="auto"/>
        <w:jc w:val="both"/>
        <w:rPr>
          <w:rFonts w:ascii="Open Sans" w:hAnsi="Open Sans" w:cs="Open Sans"/>
        </w:rPr>
      </w:pPr>
      <w:r>
        <w:rPr>
          <w:rFonts w:ascii="Open Sans" w:hAnsi="Open Sans" w:cs="Open Sans"/>
        </w:rPr>
        <w:t xml:space="preserve">Bestehende Formate, die für die Veröffentlichung von Inhalten bereits genutzt wurden, sollten analysiert werden. Ein Content-Audit kann dabei unterstützen herauszufinden, welche Formate erfolgreich sind und </w:t>
      </w:r>
      <w:proofErr w:type="gramStart"/>
      <w:r>
        <w:rPr>
          <w:rFonts w:ascii="Open Sans" w:hAnsi="Open Sans" w:cs="Open Sans"/>
        </w:rPr>
        <w:t>welche Potenzial</w:t>
      </w:r>
      <w:proofErr w:type="gramEnd"/>
      <w:r>
        <w:rPr>
          <w:rFonts w:ascii="Open Sans" w:hAnsi="Open Sans" w:cs="Open Sans"/>
        </w:rPr>
        <w:t xml:space="preserve"> für</w:t>
      </w:r>
      <w:r w:rsidR="001B4EA7">
        <w:rPr>
          <w:rFonts w:ascii="Open Sans" w:hAnsi="Open Sans" w:cs="Open Sans"/>
        </w:rPr>
        <w:t xml:space="preserve"> Optimierungen</w:t>
      </w:r>
      <w:r>
        <w:rPr>
          <w:rFonts w:ascii="Open Sans" w:hAnsi="Open Sans" w:cs="Open Sans"/>
        </w:rPr>
        <w:t xml:space="preserve"> aufweisen.</w:t>
      </w:r>
    </w:p>
    <w:p w14:paraId="6E2BFAE3"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 xml:space="preserve">Auswahl eines geeigneten Content Management Systems </w:t>
      </w:r>
    </w:p>
    <w:p w14:paraId="2844CE34" w14:textId="77777777" w:rsidR="00244DBC" w:rsidRDefault="00244DBC" w:rsidP="00244DBC">
      <w:pPr>
        <w:spacing w:line="360" w:lineRule="auto"/>
        <w:jc w:val="both"/>
        <w:rPr>
          <w:rFonts w:ascii="Open Sans" w:hAnsi="Open Sans" w:cs="Open Sans"/>
        </w:rPr>
      </w:pPr>
      <w:r>
        <w:rPr>
          <w:rFonts w:ascii="Open Sans" w:hAnsi="Open Sans" w:cs="Open Sans"/>
        </w:rPr>
        <w:t>Um die Erstellung, die Bearbeitung und Veröffentlichung von Inhalten zu simplifizieren, sollte ein geeignetes Content Management System ausgewählt werden. Dieses fungiert als eine internetbasierte Software, die an die Websitedatenbank angebunden ist.</w:t>
      </w:r>
    </w:p>
    <w:p w14:paraId="72A75E8E" w14:textId="77777777" w:rsidR="00244DBC" w:rsidRDefault="00244DBC" w:rsidP="00244DBC">
      <w:pPr>
        <w:rPr>
          <w:rFonts w:ascii="Open Sans" w:hAnsi="Open Sans" w:cs="Open Sans"/>
        </w:rPr>
      </w:pPr>
      <w:r>
        <w:rPr>
          <w:rFonts w:ascii="Open Sans" w:hAnsi="Open Sans" w:cs="Open Sans"/>
        </w:rPr>
        <w:br w:type="page"/>
      </w:r>
    </w:p>
    <w:p w14:paraId="19E35A3C" w14:textId="77777777" w:rsidR="00244DBC" w:rsidRDefault="00244DBC" w:rsidP="00244DBC">
      <w:pPr>
        <w:spacing w:line="360" w:lineRule="auto"/>
        <w:jc w:val="both"/>
        <w:rPr>
          <w:rFonts w:ascii="Open Sans" w:hAnsi="Open Sans" w:cs="Open Sans"/>
          <w:b/>
          <w:bCs/>
        </w:rPr>
      </w:pPr>
      <w:r>
        <w:rPr>
          <w:rFonts w:ascii="Open Sans" w:hAnsi="Open Sans" w:cs="Open Sans"/>
          <w:b/>
          <w:bCs/>
        </w:rPr>
        <w:lastRenderedPageBreak/>
        <w:t xml:space="preserve">Content-Konzeption  </w:t>
      </w:r>
    </w:p>
    <w:p w14:paraId="420971F5"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 xml:space="preserve">Content-Ideen Brainstorming  </w:t>
      </w:r>
    </w:p>
    <w:p w14:paraId="7F65ACC0" w14:textId="75608585" w:rsidR="00244DBC" w:rsidRDefault="00244DBC" w:rsidP="00244DBC">
      <w:pPr>
        <w:spacing w:line="360" w:lineRule="auto"/>
        <w:jc w:val="both"/>
        <w:rPr>
          <w:rFonts w:ascii="Open Sans" w:hAnsi="Open Sans" w:cs="Open Sans"/>
        </w:rPr>
      </w:pPr>
      <w:r>
        <w:rPr>
          <w:rFonts w:ascii="Open Sans" w:hAnsi="Open Sans" w:cs="Open Sans"/>
        </w:rPr>
        <w:t xml:space="preserve">Ideen sollten durch Brainstorming entwickelt werden. Eine geeignete </w:t>
      </w:r>
      <w:proofErr w:type="spellStart"/>
      <w:r>
        <w:rPr>
          <w:rFonts w:ascii="Open Sans" w:hAnsi="Open Sans" w:cs="Open Sans"/>
        </w:rPr>
        <w:t>Brainstorm</w:t>
      </w:r>
      <w:proofErr w:type="spellEnd"/>
      <w:r>
        <w:rPr>
          <w:rFonts w:ascii="Open Sans" w:hAnsi="Open Sans" w:cs="Open Sans"/>
        </w:rPr>
        <w:t xml:space="preserve"> Technik in Form von Brainwriting, </w:t>
      </w:r>
      <w:r w:rsidR="001B4EA7">
        <w:rPr>
          <w:rFonts w:ascii="Open Sans" w:hAnsi="Open Sans" w:cs="Open Sans"/>
        </w:rPr>
        <w:t>Onlinebrainstorming</w:t>
      </w:r>
      <w:r>
        <w:rPr>
          <w:rFonts w:ascii="Open Sans" w:hAnsi="Open Sans" w:cs="Open Sans"/>
        </w:rPr>
        <w:t xml:space="preserve"> oder einer klassischen Mindmap sollte zuvor festgelegt werden. Diverse Tools wie zum Beispiel </w:t>
      </w:r>
      <w:proofErr w:type="spellStart"/>
      <w:r>
        <w:rPr>
          <w:rFonts w:ascii="Open Sans" w:hAnsi="Open Sans" w:cs="Open Sans"/>
        </w:rPr>
        <w:t>Trello</w:t>
      </w:r>
      <w:proofErr w:type="spellEnd"/>
      <w:r>
        <w:rPr>
          <w:rFonts w:ascii="Open Sans" w:hAnsi="Open Sans" w:cs="Open Sans"/>
        </w:rPr>
        <w:t xml:space="preserve">, </w:t>
      </w:r>
      <w:proofErr w:type="spellStart"/>
      <w:r>
        <w:rPr>
          <w:rFonts w:ascii="Open Sans" w:hAnsi="Open Sans" w:cs="Open Sans"/>
        </w:rPr>
        <w:t>Buzzsumo</w:t>
      </w:r>
      <w:proofErr w:type="spellEnd"/>
      <w:r>
        <w:rPr>
          <w:rFonts w:ascii="Open Sans" w:hAnsi="Open Sans" w:cs="Open Sans"/>
        </w:rPr>
        <w:t xml:space="preserve"> oder </w:t>
      </w:r>
      <w:proofErr w:type="spellStart"/>
      <w:r>
        <w:rPr>
          <w:rFonts w:ascii="Open Sans" w:hAnsi="Open Sans" w:cs="Open Sans"/>
        </w:rPr>
        <w:t>Mindomo</w:t>
      </w:r>
      <w:proofErr w:type="spellEnd"/>
      <w:r>
        <w:rPr>
          <w:rFonts w:ascii="Open Sans" w:hAnsi="Open Sans" w:cs="Open Sans"/>
        </w:rPr>
        <w:t xml:space="preserve"> unterstützen zusätzlich die Entwicklung und Organisation für Content-Ideen. </w:t>
      </w:r>
    </w:p>
    <w:p w14:paraId="7AA13F67"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Arten von Inhalten bestimmen</w:t>
      </w:r>
    </w:p>
    <w:p w14:paraId="170A43CA" w14:textId="77777777" w:rsidR="00244DBC" w:rsidRDefault="00244DBC" w:rsidP="00244DBC">
      <w:pPr>
        <w:spacing w:line="360" w:lineRule="auto"/>
        <w:jc w:val="both"/>
        <w:rPr>
          <w:rFonts w:ascii="Open Sans" w:hAnsi="Open Sans" w:cs="Open Sans"/>
        </w:rPr>
      </w:pPr>
      <w:r>
        <w:rPr>
          <w:rFonts w:ascii="Open Sans" w:hAnsi="Open Sans" w:cs="Open Sans"/>
        </w:rPr>
        <w:t xml:space="preserve">Es bietet sich eine Vielzahl an Möglichkeiten unterschiedliche Inhaltsformate als Verteiler zu nutzen. Zu den wesentlichen Methoden und Kanälen gehören: </w:t>
      </w:r>
    </w:p>
    <w:p w14:paraId="7FD7491D" w14:textId="77777777" w:rsidR="00244DBC" w:rsidRDefault="00244DBC" w:rsidP="00244DBC">
      <w:pPr>
        <w:pStyle w:val="Listenabsatz"/>
        <w:numPr>
          <w:ilvl w:val="0"/>
          <w:numId w:val="5"/>
        </w:numPr>
        <w:spacing w:line="360" w:lineRule="auto"/>
        <w:jc w:val="both"/>
        <w:rPr>
          <w:rFonts w:ascii="Open Sans" w:hAnsi="Open Sans" w:cs="Open Sans"/>
        </w:rPr>
      </w:pPr>
      <w:r>
        <w:rPr>
          <w:rFonts w:ascii="Open Sans" w:hAnsi="Open Sans" w:cs="Open Sans"/>
        </w:rPr>
        <w:t>Textbasierte Inhalte und Texte</w:t>
      </w:r>
    </w:p>
    <w:p w14:paraId="011CC83D" w14:textId="33998A0D" w:rsidR="00244DBC" w:rsidRDefault="001B4EA7" w:rsidP="00244DBC">
      <w:pPr>
        <w:pStyle w:val="Listenabsatz"/>
        <w:spacing w:line="360" w:lineRule="auto"/>
        <w:jc w:val="both"/>
        <w:rPr>
          <w:rFonts w:ascii="Open Sans" w:hAnsi="Open Sans" w:cs="Open Sans"/>
        </w:rPr>
      </w:pPr>
      <w:r>
        <w:rPr>
          <w:rFonts w:ascii="Open Sans" w:hAnsi="Open Sans" w:cs="Open Sans"/>
        </w:rPr>
        <w:t xml:space="preserve">Dabei sollten Texte </w:t>
      </w:r>
      <w:r w:rsidR="00244DBC">
        <w:rPr>
          <w:rFonts w:ascii="Open Sans" w:hAnsi="Open Sans" w:cs="Open Sans"/>
        </w:rPr>
        <w:t xml:space="preserve">qualitativ hochwertig verfasst sein, SEO-optimiert werden und auf die jeweiligen Zielgruppen zugeschnitten sein.  </w:t>
      </w:r>
    </w:p>
    <w:p w14:paraId="483A7273" w14:textId="77777777" w:rsidR="00244DBC" w:rsidRDefault="00244DBC" w:rsidP="00244DBC">
      <w:pPr>
        <w:pStyle w:val="Listenabsatz"/>
        <w:numPr>
          <w:ilvl w:val="0"/>
          <w:numId w:val="5"/>
        </w:numPr>
        <w:spacing w:line="360" w:lineRule="auto"/>
        <w:jc w:val="both"/>
        <w:rPr>
          <w:rFonts w:ascii="Open Sans" w:hAnsi="Open Sans" w:cs="Open Sans"/>
        </w:rPr>
      </w:pPr>
      <w:proofErr w:type="gramStart"/>
      <w:r>
        <w:rPr>
          <w:rFonts w:ascii="Open Sans" w:hAnsi="Open Sans" w:cs="Open Sans"/>
        </w:rPr>
        <w:t>Blog Posts</w:t>
      </w:r>
      <w:proofErr w:type="gramEnd"/>
    </w:p>
    <w:p w14:paraId="054578A7" w14:textId="77777777" w:rsidR="00244DBC" w:rsidRDefault="00244DBC" w:rsidP="00244DBC">
      <w:pPr>
        <w:pStyle w:val="Listenabsatz"/>
        <w:spacing w:line="360" w:lineRule="auto"/>
        <w:jc w:val="both"/>
        <w:rPr>
          <w:rFonts w:ascii="Open Sans" w:hAnsi="Open Sans" w:cs="Open Sans"/>
        </w:rPr>
      </w:pPr>
      <w:r>
        <w:rPr>
          <w:rFonts w:ascii="Open Sans" w:hAnsi="Open Sans" w:cs="Open Sans"/>
        </w:rPr>
        <w:t xml:space="preserve">Blogs sind auf Webseiten präsent und sollten regelmäßig Leser anziehen. Die Inhalte sollen veranlassen, dass Beiträge auf anderen Internetseiten und Social Media geteilt werden. </w:t>
      </w:r>
    </w:p>
    <w:p w14:paraId="55325990" w14:textId="77777777" w:rsidR="00244DBC" w:rsidRDefault="00244DBC" w:rsidP="00244DBC">
      <w:pPr>
        <w:pStyle w:val="Listenabsatz"/>
        <w:numPr>
          <w:ilvl w:val="0"/>
          <w:numId w:val="5"/>
        </w:numPr>
        <w:spacing w:line="360" w:lineRule="auto"/>
        <w:jc w:val="both"/>
        <w:rPr>
          <w:rFonts w:ascii="Open Sans" w:hAnsi="Open Sans" w:cs="Open Sans"/>
        </w:rPr>
      </w:pPr>
      <w:r>
        <w:rPr>
          <w:rFonts w:ascii="Open Sans" w:hAnsi="Open Sans" w:cs="Open Sans"/>
        </w:rPr>
        <w:t xml:space="preserve">Bilder </w:t>
      </w:r>
    </w:p>
    <w:p w14:paraId="07A2BA50" w14:textId="77777777" w:rsidR="00244DBC" w:rsidRDefault="00244DBC" w:rsidP="00244DBC">
      <w:pPr>
        <w:pStyle w:val="Listenabsatz"/>
        <w:spacing w:line="360" w:lineRule="auto"/>
        <w:jc w:val="both"/>
        <w:rPr>
          <w:rFonts w:ascii="Open Sans" w:hAnsi="Open Sans" w:cs="Open Sans"/>
        </w:rPr>
      </w:pPr>
      <w:r>
        <w:rPr>
          <w:rFonts w:ascii="Open Sans" w:hAnsi="Open Sans" w:cs="Open Sans"/>
        </w:rPr>
        <w:t xml:space="preserve">Geschriebenes kann mit Bildern visuell dargestellt werden. Textinhalte können mit Bildern aufgelockert werden. </w:t>
      </w:r>
    </w:p>
    <w:p w14:paraId="08D2501B" w14:textId="77777777" w:rsidR="00244DBC" w:rsidRDefault="00244DBC" w:rsidP="00244DBC">
      <w:pPr>
        <w:pStyle w:val="Listenabsatz"/>
        <w:numPr>
          <w:ilvl w:val="0"/>
          <w:numId w:val="5"/>
        </w:numPr>
        <w:spacing w:line="360" w:lineRule="auto"/>
        <w:jc w:val="both"/>
        <w:rPr>
          <w:rFonts w:ascii="Open Sans" w:hAnsi="Open Sans" w:cs="Open Sans"/>
        </w:rPr>
      </w:pPr>
      <w:r>
        <w:rPr>
          <w:rFonts w:ascii="Open Sans" w:hAnsi="Open Sans" w:cs="Open Sans"/>
        </w:rPr>
        <w:t xml:space="preserve">Infografiken </w:t>
      </w:r>
    </w:p>
    <w:p w14:paraId="0757C267" w14:textId="77777777" w:rsidR="00244DBC" w:rsidRDefault="00244DBC" w:rsidP="00244DBC">
      <w:pPr>
        <w:pStyle w:val="Listenabsatz"/>
        <w:spacing w:line="360" w:lineRule="auto"/>
        <w:jc w:val="both"/>
        <w:rPr>
          <w:rFonts w:ascii="Open Sans" w:hAnsi="Open Sans" w:cs="Open Sans"/>
        </w:rPr>
      </w:pPr>
      <w:r>
        <w:rPr>
          <w:rFonts w:ascii="Open Sans" w:hAnsi="Open Sans" w:cs="Open Sans"/>
        </w:rPr>
        <w:t xml:space="preserve">Infografiken visualisieren und bereiten Daten in klarer und verständlicher Weise auf und gehören zur visuellen Kommunikation. </w:t>
      </w:r>
    </w:p>
    <w:p w14:paraId="4CC98B6F" w14:textId="77777777" w:rsidR="00244DBC" w:rsidRDefault="00244DBC" w:rsidP="00244DBC">
      <w:pPr>
        <w:pStyle w:val="Listenabsatz"/>
        <w:numPr>
          <w:ilvl w:val="0"/>
          <w:numId w:val="5"/>
        </w:numPr>
        <w:spacing w:line="360" w:lineRule="auto"/>
        <w:jc w:val="both"/>
        <w:rPr>
          <w:rFonts w:ascii="Open Sans" w:hAnsi="Open Sans" w:cs="Open Sans"/>
        </w:rPr>
      </w:pPr>
      <w:r>
        <w:rPr>
          <w:rFonts w:ascii="Open Sans" w:hAnsi="Open Sans" w:cs="Open Sans"/>
        </w:rPr>
        <w:t>Videos</w:t>
      </w:r>
    </w:p>
    <w:p w14:paraId="6AF70CFE" w14:textId="77777777" w:rsidR="00244DBC" w:rsidRDefault="00244DBC" w:rsidP="00244DBC">
      <w:pPr>
        <w:pStyle w:val="Listenabsatz"/>
        <w:spacing w:line="360" w:lineRule="auto"/>
        <w:jc w:val="both"/>
        <w:rPr>
          <w:rFonts w:ascii="Open Sans" w:hAnsi="Open Sans" w:cs="Open Sans"/>
        </w:rPr>
      </w:pPr>
      <w:r>
        <w:rPr>
          <w:rFonts w:ascii="Open Sans" w:hAnsi="Open Sans" w:cs="Open Sans"/>
        </w:rPr>
        <w:t xml:space="preserve">Videos gelten als ein sehr ansprechendes Medium und können für Social Media Plattformen und für Websites genutzt werden. </w:t>
      </w:r>
    </w:p>
    <w:p w14:paraId="22BA6D27" w14:textId="77777777" w:rsidR="00244DBC" w:rsidRDefault="00244DBC" w:rsidP="00244DBC">
      <w:pPr>
        <w:pStyle w:val="Listenabsatz"/>
        <w:numPr>
          <w:ilvl w:val="0"/>
          <w:numId w:val="5"/>
        </w:numPr>
        <w:spacing w:line="360" w:lineRule="auto"/>
        <w:jc w:val="both"/>
        <w:rPr>
          <w:rFonts w:ascii="Open Sans" w:hAnsi="Open Sans" w:cs="Open Sans"/>
          <w:lang w:val="en-US"/>
        </w:rPr>
      </w:pPr>
      <w:r>
        <w:rPr>
          <w:rFonts w:ascii="Open Sans" w:hAnsi="Open Sans" w:cs="Open Sans"/>
          <w:lang w:val="en-US"/>
        </w:rPr>
        <w:t xml:space="preserve">Social Media (XING, LinkedIn, Facebook, Twitter)  </w:t>
      </w:r>
    </w:p>
    <w:p w14:paraId="64FA34D4" w14:textId="77777777" w:rsidR="00244DBC" w:rsidRDefault="00244DBC" w:rsidP="00244DBC">
      <w:pPr>
        <w:pStyle w:val="Listenabsatz"/>
        <w:spacing w:line="360" w:lineRule="auto"/>
        <w:jc w:val="both"/>
        <w:rPr>
          <w:rFonts w:ascii="Open Sans" w:hAnsi="Open Sans" w:cs="Open Sans"/>
        </w:rPr>
      </w:pPr>
      <w:r>
        <w:rPr>
          <w:rFonts w:ascii="Open Sans" w:hAnsi="Open Sans" w:cs="Open Sans"/>
        </w:rPr>
        <w:t xml:space="preserve">Inhalte über Social Media sollten aktuelle und interessante Themen beinhalten. Ein hoher Grad an Interaktion kann durch diese Kanäle erzeugt werden. Direktes </w:t>
      </w:r>
      <w:r>
        <w:rPr>
          <w:rFonts w:ascii="Open Sans" w:hAnsi="Open Sans" w:cs="Open Sans"/>
        </w:rPr>
        <w:lastRenderedPageBreak/>
        <w:t xml:space="preserve">Feedback und Kommentare der Community tragen dazu bei, bestimmten Inhalte optimieren zu können. Die User können über Social Media Inhalte teilen und fördern die weitere Verbreitung.  </w:t>
      </w:r>
    </w:p>
    <w:p w14:paraId="6DC983AD" w14:textId="77777777" w:rsidR="00244DBC" w:rsidRDefault="00244DBC" w:rsidP="00244DBC">
      <w:pPr>
        <w:pStyle w:val="Listenabsatz"/>
        <w:numPr>
          <w:ilvl w:val="0"/>
          <w:numId w:val="5"/>
        </w:numPr>
        <w:spacing w:line="360" w:lineRule="auto"/>
        <w:jc w:val="both"/>
        <w:rPr>
          <w:rFonts w:ascii="Open Sans" w:hAnsi="Open Sans" w:cs="Open Sans"/>
        </w:rPr>
      </w:pPr>
      <w:r>
        <w:rPr>
          <w:rFonts w:ascii="Open Sans" w:hAnsi="Open Sans" w:cs="Open Sans"/>
        </w:rPr>
        <w:t>Podcasts</w:t>
      </w:r>
    </w:p>
    <w:p w14:paraId="66CD7BCE" w14:textId="39687FAB" w:rsidR="00244DBC" w:rsidRDefault="00244DBC" w:rsidP="00244DBC">
      <w:pPr>
        <w:pStyle w:val="Listenabsatz"/>
        <w:spacing w:line="360" w:lineRule="auto"/>
        <w:jc w:val="both"/>
        <w:rPr>
          <w:rFonts w:ascii="Open Sans" w:hAnsi="Open Sans" w:cs="Open Sans"/>
        </w:rPr>
      </w:pPr>
      <w:r>
        <w:rPr>
          <w:noProof/>
        </w:rPr>
        <w:drawing>
          <wp:anchor distT="0" distB="0" distL="114300" distR="114300" simplePos="0" relativeHeight="251658240" behindDoc="1" locked="0" layoutInCell="1" allowOverlap="1" wp14:anchorId="56D0EE57" wp14:editId="171A05C2">
            <wp:simplePos x="0" y="0"/>
            <wp:positionH relativeFrom="column">
              <wp:posOffset>135890</wp:posOffset>
            </wp:positionH>
            <wp:positionV relativeFrom="paragraph">
              <wp:posOffset>949325</wp:posOffset>
            </wp:positionV>
            <wp:extent cx="5760085" cy="3221990"/>
            <wp:effectExtent l="0" t="0" r="0" b="0"/>
            <wp:wrapTight wrapText="bothSides">
              <wp:wrapPolygon edited="0">
                <wp:start x="0" y="0"/>
                <wp:lineTo x="0" y="21455"/>
                <wp:lineTo x="21502" y="21455"/>
                <wp:lineTo x="215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3221990"/>
                    </a:xfrm>
                    <a:prstGeom prst="rect">
                      <a:avLst/>
                    </a:prstGeom>
                    <a:noFill/>
                  </pic:spPr>
                </pic:pic>
              </a:graphicData>
            </a:graphic>
            <wp14:sizeRelH relativeFrom="margin">
              <wp14:pctWidth>0</wp14:pctWidth>
            </wp14:sizeRelH>
            <wp14:sizeRelV relativeFrom="margin">
              <wp14:pctHeight>0</wp14:pctHeight>
            </wp14:sizeRelV>
          </wp:anchor>
        </w:drawing>
      </w:r>
      <w:r>
        <w:rPr>
          <w:rFonts w:ascii="Open Sans" w:hAnsi="Open Sans" w:cs="Open Sans"/>
        </w:rPr>
        <w:t xml:space="preserve">Dieses auditive Medium kann beispielsweise dazu genutzt werden Interviews zu bestimmten Themen oder mit interessanten Personen zu verbreiten.    </w:t>
      </w:r>
    </w:p>
    <w:p w14:paraId="741386B1" w14:textId="77777777" w:rsidR="00244DBC" w:rsidRDefault="00244DBC" w:rsidP="00244DBC">
      <w:pPr>
        <w:spacing w:line="360" w:lineRule="auto"/>
        <w:jc w:val="both"/>
        <w:rPr>
          <w:rFonts w:ascii="Open Sans" w:hAnsi="Open Sans" w:cs="Open Sans"/>
        </w:rPr>
      </w:pPr>
    </w:p>
    <w:p w14:paraId="32347323" w14:textId="77777777" w:rsidR="001B4EA7" w:rsidRDefault="001B4EA7" w:rsidP="00244DBC">
      <w:pPr>
        <w:spacing w:line="360" w:lineRule="auto"/>
        <w:jc w:val="both"/>
        <w:rPr>
          <w:rFonts w:ascii="Open Sans" w:hAnsi="Open Sans" w:cs="Open Sans"/>
          <w:b/>
          <w:bCs/>
        </w:rPr>
      </w:pPr>
    </w:p>
    <w:p w14:paraId="2C2333FB" w14:textId="384E62E3" w:rsidR="00244DBC" w:rsidRDefault="00244DBC" w:rsidP="00244DBC">
      <w:pPr>
        <w:spacing w:line="360" w:lineRule="auto"/>
        <w:jc w:val="both"/>
        <w:rPr>
          <w:rFonts w:ascii="Open Sans" w:hAnsi="Open Sans" w:cs="Open Sans"/>
          <w:b/>
          <w:bCs/>
        </w:rPr>
      </w:pPr>
      <w:r>
        <w:rPr>
          <w:rFonts w:ascii="Open Sans" w:hAnsi="Open Sans" w:cs="Open Sans"/>
          <w:b/>
          <w:bCs/>
        </w:rPr>
        <w:t xml:space="preserve">Content Produktion und Distribution </w:t>
      </w:r>
    </w:p>
    <w:p w14:paraId="5D8DEB70" w14:textId="77777777" w:rsidR="00244DBC" w:rsidRDefault="00244DBC" w:rsidP="00244DBC">
      <w:pPr>
        <w:spacing w:line="360" w:lineRule="auto"/>
        <w:jc w:val="both"/>
        <w:rPr>
          <w:rFonts w:ascii="Open Sans" w:hAnsi="Open Sans" w:cs="Open Sans"/>
          <w:u w:val="single"/>
        </w:rPr>
      </w:pPr>
      <w:r>
        <w:rPr>
          <w:rFonts w:ascii="Open Sans" w:hAnsi="Open Sans" w:cs="Open Sans"/>
          <w:u w:val="single"/>
        </w:rPr>
        <w:t>Erstellung eines Content Kalender</w:t>
      </w:r>
    </w:p>
    <w:p w14:paraId="6F1ED8B3" w14:textId="3BE8E722" w:rsidR="001B4EA7" w:rsidRDefault="00244DBC" w:rsidP="00244DBC">
      <w:pPr>
        <w:spacing w:line="360" w:lineRule="auto"/>
        <w:jc w:val="both"/>
        <w:rPr>
          <w:rFonts w:ascii="Open Sans" w:hAnsi="Open Sans" w:cs="Open Sans"/>
        </w:rPr>
      </w:pPr>
      <w:r>
        <w:rPr>
          <w:rFonts w:ascii="Open Sans" w:hAnsi="Open Sans" w:cs="Open Sans"/>
        </w:rPr>
        <w:t>Der Content Kalender dient zur Organisation und zur zeitlichen Planung. In der Regel wird ein fester Zeitrahmen dabei abgedeckt und alle wichtigen Termine und Events wie Themenschwerpunkte, Content Formate, geplante Veröffentlichungen, Kanäle und Persona vermerkt. Anhand des Kalenders können Inhalte erstellt, geprüft und veröffentlicht werden.</w:t>
      </w:r>
    </w:p>
    <w:p w14:paraId="0D100DAA" w14:textId="6FBC94AB" w:rsidR="00244DBC" w:rsidRDefault="001B4EA7" w:rsidP="001B4EA7">
      <w:pPr>
        <w:rPr>
          <w:rFonts w:ascii="Open Sans" w:hAnsi="Open Sans" w:cs="Open Sans"/>
        </w:rPr>
      </w:pPr>
      <w:r>
        <w:rPr>
          <w:rFonts w:ascii="Open Sans" w:hAnsi="Open Sans" w:cs="Open Sans"/>
        </w:rPr>
        <w:br w:type="page"/>
      </w:r>
    </w:p>
    <w:p w14:paraId="0D6C2F6F" w14:textId="77777777" w:rsidR="00244DBC" w:rsidRDefault="00244DBC" w:rsidP="00244DBC">
      <w:pPr>
        <w:spacing w:line="360" w:lineRule="auto"/>
        <w:jc w:val="both"/>
        <w:rPr>
          <w:rFonts w:ascii="Open Sans" w:hAnsi="Open Sans" w:cs="Open Sans"/>
          <w:b/>
          <w:bCs/>
        </w:rPr>
      </w:pPr>
      <w:r>
        <w:rPr>
          <w:rFonts w:ascii="Open Sans" w:hAnsi="Open Sans" w:cs="Open Sans"/>
          <w:b/>
          <w:bCs/>
        </w:rPr>
        <w:lastRenderedPageBreak/>
        <w:t>Evaluation</w:t>
      </w:r>
    </w:p>
    <w:p w14:paraId="0A647817" w14:textId="645A000D" w:rsidR="00244DBC" w:rsidRDefault="00244DBC" w:rsidP="00244DBC">
      <w:pPr>
        <w:spacing w:line="360" w:lineRule="auto"/>
        <w:jc w:val="both"/>
        <w:rPr>
          <w:rFonts w:ascii="Open Sans" w:hAnsi="Open Sans" w:cs="Open Sans"/>
        </w:rPr>
      </w:pPr>
      <w:r>
        <w:rPr>
          <w:rFonts w:ascii="Open Sans" w:hAnsi="Open Sans" w:cs="Open Sans"/>
        </w:rPr>
        <w:t>Die Evaluation dient zur Überprüfung des veröffentlichten Contents. Entscheidende Kennzahlen wie zum Beispiel die Conversion Rate, Website-Besuche und die Verweildauer werden dazu in Betracht gezogen.</w:t>
      </w:r>
    </w:p>
    <w:p w14:paraId="4B5FB7C3" w14:textId="77777777" w:rsidR="00244DBC" w:rsidRDefault="00244DBC" w:rsidP="00244DBC">
      <w:pPr>
        <w:pStyle w:val="berschrift1"/>
        <w:spacing w:after="120"/>
        <w:jc w:val="both"/>
        <w:rPr>
          <w:rFonts w:ascii="Open Sans" w:hAnsi="Open Sans" w:cs="Open Sans"/>
          <w:sz w:val="28"/>
          <w:szCs w:val="28"/>
        </w:rPr>
      </w:pPr>
      <w:bookmarkStart w:id="18" w:name="_Toc68012565"/>
      <w:bookmarkStart w:id="19" w:name="_Toc75252645"/>
      <w:r>
        <w:rPr>
          <w:rFonts w:ascii="Open Sans" w:hAnsi="Open Sans" w:cs="Open Sans"/>
          <w:sz w:val="28"/>
          <w:szCs w:val="28"/>
        </w:rPr>
        <w:t>Fazit</w:t>
      </w:r>
      <w:bookmarkEnd w:id="18"/>
      <w:bookmarkEnd w:id="19"/>
      <w:r>
        <w:rPr>
          <w:rFonts w:ascii="Open Sans" w:hAnsi="Open Sans" w:cs="Open Sans"/>
          <w:sz w:val="28"/>
          <w:szCs w:val="28"/>
        </w:rPr>
        <w:t xml:space="preserve"> </w:t>
      </w:r>
    </w:p>
    <w:p w14:paraId="32199087" w14:textId="3638141B" w:rsidR="00244DBC" w:rsidRDefault="00244DBC" w:rsidP="00244DBC">
      <w:pPr>
        <w:spacing w:line="360" w:lineRule="auto"/>
        <w:jc w:val="both"/>
        <w:rPr>
          <w:rFonts w:ascii="Open Sans" w:hAnsi="Open Sans" w:cs="Open Sans"/>
        </w:rPr>
      </w:pPr>
      <w:r>
        <w:rPr>
          <w:rFonts w:ascii="Open Sans" w:hAnsi="Open Sans" w:cs="Open Sans"/>
        </w:rPr>
        <w:t>Content-Marketing gilt als zentrale Kommunikationsstrategie für Unternehmen. Alle angestrebten Marketin</w:t>
      </w:r>
      <w:r w:rsidR="002C1744">
        <w:rPr>
          <w:rFonts w:ascii="Open Sans" w:hAnsi="Open Sans" w:cs="Open Sans"/>
        </w:rPr>
        <w:t>gz</w:t>
      </w:r>
      <w:r>
        <w:rPr>
          <w:rFonts w:ascii="Open Sans" w:hAnsi="Open Sans" w:cs="Open Sans"/>
        </w:rPr>
        <w:t>iele werden innerhalb des Content-Marketings vereint. Relevanter und anspruchsvoller Content soll die adressierten Zielgruppen inhaltlich abholen und vor allem aufmerksam auf das Unternehmen, die Produkte oder Dienstleistungen machen. Dafür können Unternehmen verschiedene Arten von Content nutzen und auf diverse Inhaltsformate zurückgreifen. Eine Content-Marketing-Strategie unterstützt Unternehmen dabei langfristig erfolgreich am Markt etabliert zu sein.</w:t>
      </w:r>
    </w:p>
    <w:p w14:paraId="4A1EB14E" w14:textId="753C381C" w:rsidR="00244DBC" w:rsidRPr="00244DBC" w:rsidRDefault="00244DBC" w:rsidP="00244DBC">
      <w:pPr>
        <w:jc w:val="both"/>
        <w:rPr>
          <w:rFonts w:ascii="Open Sans" w:eastAsia="Times New Roman" w:hAnsi="Open Sans" w:cs="Open Sans"/>
          <w:sz w:val="20"/>
          <w:szCs w:val="20"/>
          <w:lang w:eastAsia="de-DE"/>
        </w:rPr>
      </w:pPr>
      <w:r>
        <w:rPr>
          <w:rFonts w:ascii="Open Sans" w:eastAsia="Times New Roman" w:hAnsi="Open Sans" w:cs="Open Sans"/>
          <w:sz w:val="20"/>
          <w:szCs w:val="20"/>
          <w:lang w:eastAsia="de-DE"/>
        </w:rPr>
        <w:br w:type="page"/>
      </w:r>
    </w:p>
    <w:p w14:paraId="4BCE7ED8" w14:textId="4185EE95" w:rsidR="006E7719" w:rsidRPr="003073B2" w:rsidRDefault="006E7719" w:rsidP="0047794A">
      <w:pPr>
        <w:pStyle w:val="berschrift1"/>
        <w:spacing w:line="360" w:lineRule="auto"/>
        <w:jc w:val="both"/>
        <w:rPr>
          <w:rFonts w:ascii="Open Sans" w:hAnsi="Open Sans" w:cs="Open Sans"/>
          <w:sz w:val="28"/>
          <w:szCs w:val="28"/>
        </w:rPr>
      </w:pPr>
      <w:bookmarkStart w:id="20" w:name="_Toc75252646"/>
      <w:r w:rsidRPr="003073B2">
        <w:rPr>
          <w:rFonts w:ascii="Open Sans" w:hAnsi="Open Sans" w:cs="Open Sans"/>
          <w:sz w:val="28"/>
          <w:szCs w:val="28"/>
        </w:rPr>
        <w:lastRenderedPageBreak/>
        <w:t>Kontakt</w:t>
      </w:r>
      <w:bookmarkEnd w:id="0"/>
      <w:bookmarkEnd w:id="1"/>
      <w:bookmarkEnd w:id="2"/>
      <w:bookmarkEnd w:id="20"/>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646E" w14:textId="77777777" w:rsidR="00BC6574" w:rsidRDefault="00BC6574" w:rsidP="006E7719">
      <w:pPr>
        <w:spacing w:after="0" w:line="240" w:lineRule="auto"/>
      </w:pPr>
      <w:r>
        <w:separator/>
      </w:r>
    </w:p>
  </w:endnote>
  <w:endnote w:type="continuationSeparator" w:id="0">
    <w:p w14:paraId="0ADB1473" w14:textId="77777777" w:rsidR="00BC6574" w:rsidRDefault="00BC657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42A0" w14:textId="77777777" w:rsidR="00BC6574" w:rsidRDefault="00BC6574" w:rsidP="006E7719">
      <w:pPr>
        <w:spacing w:after="0" w:line="240" w:lineRule="auto"/>
      </w:pPr>
      <w:r>
        <w:separator/>
      </w:r>
    </w:p>
  </w:footnote>
  <w:footnote w:type="continuationSeparator" w:id="0">
    <w:p w14:paraId="325DC8C5" w14:textId="77777777" w:rsidR="00BC6574" w:rsidRDefault="00BC657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6623D95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14:paraId="139B8A4D" w14:textId="20E9649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A139F3">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6A2B"/>
    <w:multiLevelType w:val="hybridMultilevel"/>
    <w:tmpl w:val="7EFACE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5468C"/>
    <w:rsid w:val="00056A65"/>
    <w:rsid w:val="0007538E"/>
    <w:rsid w:val="00083DA7"/>
    <w:rsid w:val="000A04A0"/>
    <w:rsid w:val="000A0EA2"/>
    <w:rsid w:val="000A3A19"/>
    <w:rsid w:val="000B5270"/>
    <w:rsid w:val="000C6AC2"/>
    <w:rsid w:val="000F681C"/>
    <w:rsid w:val="00115D18"/>
    <w:rsid w:val="00120EE1"/>
    <w:rsid w:val="00125AC5"/>
    <w:rsid w:val="00131130"/>
    <w:rsid w:val="001430D1"/>
    <w:rsid w:val="001447B1"/>
    <w:rsid w:val="00180E2E"/>
    <w:rsid w:val="00185997"/>
    <w:rsid w:val="001928C5"/>
    <w:rsid w:val="001A1FE7"/>
    <w:rsid w:val="001A398C"/>
    <w:rsid w:val="001A6813"/>
    <w:rsid w:val="001B06B1"/>
    <w:rsid w:val="001B4EA7"/>
    <w:rsid w:val="001B590E"/>
    <w:rsid w:val="001C04D9"/>
    <w:rsid w:val="001D7504"/>
    <w:rsid w:val="001F02B3"/>
    <w:rsid w:val="001F3CDB"/>
    <w:rsid w:val="001F5532"/>
    <w:rsid w:val="001F786F"/>
    <w:rsid w:val="00216C5C"/>
    <w:rsid w:val="002273C8"/>
    <w:rsid w:val="002279CB"/>
    <w:rsid w:val="002370DA"/>
    <w:rsid w:val="002374E0"/>
    <w:rsid w:val="00240C5D"/>
    <w:rsid w:val="00240CBF"/>
    <w:rsid w:val="00244DBC"/>
    <w:rsid w:val="002455CD"/>
    <w:rsid w:val="002476AF"/>
    <w:rsid w:val="00255819"/>
    <w:rsid w:val="002566EC"/>
    <w:rsid w:val="0026015E"/>
    <w:rsid w:val="00262D59"/>
    <w:rsid w:val="0026788C"/>
    <w:rsid w:val="00287260"/>
    <w:rsid w:val="002936BA"/>
    <w:rsid w:val="002B0C30"/>
    <w:rsid w:val="002B4ADB"/>
    <w:rsid w:val="002B58BA"/>
    <w:rsid w:val="002B702F"/>
    <w:rsid w:val="002C0521"/>
    <w:rsid w:val="002C1744"/>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832EA"/>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97392"/>
    <w:rsid w:val="004A5D21"/>
    <w:rsid w:val="004B3E17"/>
    <w:rsid w:val="004D10C6"/>
    <w:rsid w:val="004D6D93"/>
    <w:rsid w:val="004E1F4F"/>
    <w:rsid w:val="004E6516"/>
    <w:rsid w:val="00501C6E"/>
    <w:rsid w:val="00504E5C"/>
    <w:rsid w:val="005114E2"/>
    <w:rsid w:val="0053263F"/>
    <w:rsid w:val="00533695"/>
    <w:rsid w:val="00541AFC"/>
    <w:rsid w:val="00552798"/>
    <w:rsid w:val="00552F36"/>
    <w:rsid w:val="0057594C"/>
    <w:rsid w:val="0058655E"/>
    <w:rsid w:val="005A2064"/>
    <w:rsid w:val="005B0124"/>
    <w:rsid w:val="005B7A40"/>
    <w:rsid w:val="005C3B4E"/>
    <w:rsid w:val="005D12D4"/>
    <w:rsid w:val="005D4A7A"/>
    <w:rsid w:val="005E22D7"/>
    <w:rsid w:val="005F10FC"/>
    <w:rsid w:val="005F64ED"/>
    <w:rsid w:val="005F6C80"/>
    <w:rsid w:val="00607054"/>
    <w:rsid w:val="00620247"/>
    <w:rsid w:val="00660203"/>
    <w:rsid w:val="006612E5"/>
    <w:rsid w:val="0066191C"/>
    <w:rsid w:val="0066675F"/>
    <w:rsid w:val="0067627A"/>
    <w:rsid w:val="006770E1"/>
    <w:rsid w:val="00695D5C"/>
    <w:rsid w:val="006B2462"/>
    <w:rsid w:val="006B6A9A"/>
    <w:rsid w:val="006C59AF"/>
    <w:rsid w:val="006C5F2B"/>
    <w:rsid w:val="006D491E"/>
    <w:rsid w:val="006D5DFE"/>
    <w:rsid w:val="006E7719"/>
    <w:rsid w:val="006F35C7"/>
    <w:rsid w:val="006F6E68"/>
    <w:rsid w:val="00702543"/>
    <w:rsid w:val="00703BBA"/>
    <w:rsid w:val="007139C1"/>
    <w:rsid w:val="00721154"/>
    <w:rsid w:val="00732DB8"/>
    <w:rsid w:val="007376C5"/>
    <w:rsid w:val="00766B46"/>
    <w:rsid w:val="00767ED5"/>
    <w:rsid w:val="00784264"/>
    <w:rsid w:val="00795E01"/>
    <w:rsid w:val="007A479D"/>
    <w:rsid w:val="007A7FBE"/>
    <w:rsid w:val="007B1759"/>
    <w:rsid w:val="007C438A"/>
    <w:rsid w:val="007C6CE9"/>
    <w:rsid w:val="007C7EA2"/>
    <w:rsid w:val="007D54F5"/>
    <w:rsid w:val="007E2811"/>
    <w:rsid w:val="007F3C3F"/>
    <w:rsid w:val="007F55FE"/>
    <w:rsid w:val="00815441"/>
    <w:rsid w:val="00815E4A"/>
    <w:rsid w:val="00834A59"/>
    <w:rsid w:val="008432E1"/>
    <w:rsid w:val="008448E1"/>
    <w:rsid w:val="0085191D"/>
    <w:rsid w:val="00857BB1"/>
    <w:rsid w:val="00860CBC"/>
    <w:rsid w:val="00867EDA"/>
    <w:rsid w:val="00877F6C"/>
    <w:rsid w:val="00885622"/>
    <w:rsid w:val="008B28B1"/>
    <w:rsid w:val="008C5285"/>
    <w:rsid w:val="008D2E0A"/>
    <w:rsid w:val="008E317D"/>
    <w:rsid w:val="008E7CA5"/>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A012F5"/>
    <w:rsid w:val="00A05373"/>
    <w:rsid w:val="00A11CC9"/>
    <w:rsid w:val="00A139F3"/>
    <w:rsid w:val="00A52368"/>
    <w:rsid w:val="00A62312"/>
    <w:rsid w:val="00A6269F"/>
    <w:rsid w:val="00A63D92"/>
    <w:rsid w:val="00A87CA8"/>
    <w:rsid w:val="00AA4BBC"/>
    <w:rsid w:val="00AA723D"/>
    <w:rsid w:val="00AB2EA1"/>
    <w:rsid w:val="00AB362A"/>
    <w:rsid w:val="00AC23FA"/>
    <w:rsid w:val="00AF65B9"/>
    <w:rsid w:val="00B02C6B"/>
    <w:rsid w:val="00B23CBA"/>
    <w:rsid w:val="00B271AA"/>
    <w:rsid w:val="00B30857"/>
    <w:rsid w:val="00B43D63"/>
    <w:rsid w:val="00B55F11"/>
    <w:rsid w:val="00B666D3"/>
    <w:rsid w:val="00B7436E"/>
    <w:rsid w:val="00B80FDA"/>
    <w:rsid w:val="00B85DBA"/>
    <w:rsid w:val="00B91BCD"/>
    <w:rsid w:val="00B935AA"/>
    <w:rsid w:val="00B96BCE"/>
    <w:rsid w:val="00BB31DC"/>
    <w:rsid w:val="00BC1DE8"/>
    <w:rsid w:val="00BC6574"/>
    <w:rsid w:val="00BC7C23"/>
    <w:rsid w:val="00BE5B7B"/>
    <w:rsid w:val="00BE6A91"/>
    <w:rsid w:val="00BF5BEF"/>
    <w:rsid w:val="00C00B8E"/>
    <w:rsid w:val="00C01036"/>
    <w:rsid w:val="00C03A59"/>
    <w:rsid w:val="00C176E0"/>
    <w:rsid w:val="00C27B2D"/>
    <w:rsid w:val="00C37CFA"/>
    <w:rsid w:val="00C418F5"/>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63CC"/>
    <w:rsid w:val="00DA0827"/>
    <w:rsid w:val="00DB1ED0"/>
    <w:rsid w:val="00DB7D3B"/>
    <w:rsid w:val="00DC5F1C"/>
    <w:rsid w:val="00DC73FA"/>
    <w:rsid w:val="00DD4F7D"/>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3077A"/>
    <w:rsid w:val="00F31EF1"/>
    <w:rsid w:val="00F3478F"/>
    <w:rsid w:val="00F54EF9"/>
    <w:rsid w:val="00F60DB4"/>
    <w:rsid w:val="00F66B1F"/>
    <w:rsid w:val="00F759A0"/>
    <w:rsid w:val="00F81C5F"/>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840">
      <w:bodyDiv w:val="1"/>
      <w:marLeft w:val="0"/>
      <w:marRight w:val="0"/>
      <w:marTop w:val="0"/>
      <w:marBottom w:val="0"/>
      <w:divBdr>
        <w:top w:val="none" w:sz="0" w:space="0" w:color="auto"/>
        <w:left w:val="none" w:sz="0" w:space="0" w:color="auto"/>
        <w:bottom w:val="none" w:sz="0" w:space="0" w:color="auto"/>
        <w:right w:val="none" w:sz="0" w:space="0" w:color="auto"/>
      </w:divBdr>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Content-Marketing</vt:lpstr>
    </vt:vector>
  </TitlesOfParts>
  <Company>comselect GmbH</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Content-Marketing</dc:title>
  <dc:subject>Salesforce Anywhere: Das Kollaborations Werkzeug für Vertrieb, Service und Marketing</dc:subject>
  <dc:creator>Claudia Patricia Krieger</dc:creator>
  <cp:keywords>Content-Marketing</cp:keywords>
  <dc:description/>
  <cp:lastModifiedBy>Claudia Patricia Krieger</cp:lastModifiedBy>
  <cp:revision>8</cp:revision>
  <cp:lastPrinted>2021-06-22T07:28:00Z</cp:lastPrinted>
  <dcterms:created xsi:type="dcterms:W3CDTF">2021-06-22T07:28:00Z</dcterms:created>
  <dcterms:modified xsi:type="dcterms:W3CDTF">2021-06-22T09:45:00Z</dcterms:modified>
  <cp:category>Salesforce</cp:category>
</cp:coreProperties>
</file>